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D5" w:rsidRPr="00423A08" w:rsidRDefault="00E446BE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4FD5" w:rsidRPr="00423A08">
        <w:rPr>
          <w:rFonts w:ascii="Arial" w:hAnsi="Arial" w:cs="Arial"/>
          <w:sz w:val="22"/>
          <w:szCs w:val="22"/>
        </w:rPr>
        <w:t>ДО</w:t>
      </w:r>
    </w:p>
    <w:p w:rsidR="00E24FD5" w:rsidRPr="00423A08" w:rsidRDefault="00E24FD5" w:rsidP="00E24FD5">
      <w:pPr>
        <w:pStyle w:val="a5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ПРЕДСЕДАТЕЛЯ</w:t>
      </w:r>
    </w:p>
    <w:p w:rsidR="00E24FD5" w:rsidRPr="00423A08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НА ОБЩИНСКИ СЪВЕТ</w:t>
      </w:r>
    </w:p>
    <w:p w:rsidR="00E24FD5" w:rsidRPr="00423A08" w:rsidRDefault="00E24FD5" w:rsidP="00E24FD5">
      <w:pPr>
        <w:pStyle w:val="3"/>
        <w:ind w:right="0"/>
        <w:jc w:val="left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ПАЗАРДЖИК</w:t>
      </w: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961573" w:rsidRPr="00423A08" w:rsidRDefault="00961573" w:rsidP="00961573">
      <w:pPr>
        <w:rPr>
          <w:sz w:val="22"/>
          <w:szCs w:val="22"/>
          <w:lang w:val="bg-BG"/>
        </w:rPr>
      </w:pPr>
    </w:p>
    <w:p w:rsidR="00E24FD5" w:rsidRPr="00423A08" w:rsidRDefault="00E24FD5" w:rsidP="00E24FD5">
      <w:pPr>
        <w:rPr>
          <w:rFonts w:ascii="Arial" w:hAnsi="Arial" w:cs="Arial"/>
          <w:sz w:val="22"/>
          <w:szCs w:val="22"/>
          <w:lang w:val="bg-BG"/>
        </w:rPr>
      </w:pPr>
    </w:p>
    <w:p w:rsidR="00961573" w:rsidRPr="004C44DF" w:rsidRDefault="00961573" w:rsidP="00E24FD5">
      <w:pPr>
        <w:rPr>
          <w:rFonts w:ascii="Arial" w:hAnsi="Arial" w:cs="Arial"/>
          <w:sz w:val="22"/>
          <w:szCs w:val="22"/>
          <w:lang w:val="bg-BG"/>
        </w:rPr>
      </w:pPr>
    </w:p>
    <w:p w:rsidR="00E24FD5" w:rsidRPr="004C44DF" w:rsidRDefault="00E24FD5" w:rsidP="00E24FD5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4C44DF">
        <w:rPr>
          <w:rFonts w:ascii="Arial" w:hAnsi="Arial" w:cs="Arial"/>
          <w:b/>
          <w:sz w:val="22"/>
          <w:szCs w:val="22"/>
          <w:lang w:val="bg-BG"/>
        </w:rPr>
        <w:t>П Р Е Д Л О Ж Е Н И Е</w:t>
      </w:r>
    </w:p>
    <w:p w:rsidR="00E24FD5" w:rsidRPr="004C44DF" w:rsidRDefault="00E24FD5" w:rsidP="00E24FD5">
      <w:pPr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:rsidR="00E24FD5" w:rsidRPr="004C44DF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sz w:val="22"/>
          <w:szCs w:val="22"/>
          <w:lang w:val="bg-BG"/>
        </w:rPr>
        <w:t>от  Тодор Попов – Кмет на Община Пазарджик</w:t>
      </w:r>
    </w:p>
    <w:p w:rsidR="00E24FD5" w:rsidRPr="004C44DF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E24FD5" w:rsidRPr="004C44DF" w:rsidRDefault="00E24FD5" w:rsidP="004810F7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b/>
          <w:sz w:val="22"/>
          <w:szCs w:val="22"/>
          <w:lang w:val="bg-BG"/>
        </w:rPr>
        <w:t>ОТНОСНО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: </w:t>
      </w:r>
      <w:r w:rsidR="00AA1DDD" w:rsidRPr="004C44D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ПУП-ПР и ПЗ относно имот с идентификатор </w:t>
      </w:r>
      <w:r w:rsidR="00AA1DDD" w:rsidRPr="004C44DF">
        <w:rPr>
          <w:rFonts w:ascii="Arial" w:hAnsi="Arial" w:cs="Arial"/>
          <w:sz w:val="22"/>
          <w:szCs w:val="22"/>
          <w:lang w:val="bg-BG"/>
        </w:rPr>
        <w:t xml:space="preserve">с идентификатор </w:t>
      </w:r>
      <w:r w:rsidR="004C44DF" w:rsidRPr="004C44DF">
        <w:rPr>
          <w:rFonts w:ascii="Arial" w:hAnsi="Arial" w:cs="Arial"/>
          <w:sz w:val="22"/>
          <w:szCs w:val="22"/>
          <w:lang w:val="bg-BG"/>
        </w:rPr>
        <w:t>78570.7.16</w:t>
      </w:r>
      <w:r w:rsidR="00AA1DDD" w:rsidRPr="004C44DF">
        <w:rPr>
          <w:rFonts w:ascii="Arial" w:hAnsi="Arial" w:cs="Arial"/>
          <w:sz w:val="22"/>
          <w:szCs w:val="22"/>
          <w:lang w:val="bg-BG"/>
        </w:rPr>
        <w:t>, местност „</w:t>
      </w:r>
      <w:proofErr w:type="spellStart"/>
      <w:r w:rsidR="004C44DF" w:rsidRPr="004C44DF">
        <w:rPr>
          <w:rFonts w:ascii="Arial" w:hAnsi="Arial" w:cs="Arial"/>
          <w:sz w:val="22"/>
          <w:szCs w:val="22"/>
          <w:lang w:val="bg-BG"/>
        </w:rPr>
        <w:t>Коритски</w:t>
      </w:r>
      <w:proofErr w:type="spellEnd"/>
      <w:r w:rsidR="004C44DF" w:rsidRPr="004C44DF">
        <w:rPr>
          <w:rFonts w:ascii="Arial" w:hAnsi="Arial" w:cs="Arial"/>
          <w:sz w:val="22"/>
          <w:szCs w:val="22"/>
          <w:lang w:val="bg-BG"/>
        </w:rPr>
        <w:t xml:space="preserve"> път</w:t>
      </w:r>
      <w:r w:rsidR="00AA1DDD" w:rsidRPr="004C44DF">
        <w:rPr>
          <w:rFonts w:ascii="Arial" w:hAnsi="Arial" w:cs="Arial"/>
          <w:sz w:val="22"/>
          <w:szCs w:val="22"/>
          <w:lang w:val="bg-BG"/>
        </w:rPr>
        <w:t xml:space="preserve">“ по КККР на земеделската територия на село </w:t>
      </w:r>
      <w:r w:rsidR="004C44DF" w:rsidRPr="004C44DF">
        <w:rPr>
          <w:rFonts w:ascii="Arial" w:hAnsi="Arial" w:cs="Arial"/>
          <w:sz w:val="22"/>
          <w:szCs w:val="22"/>
          <w:lang w:val="bg-BG"/>
        </w:rPr>
        <w:t>Црънча</w:t>
      </w:r>
      <w:r w:rsidR="004810F7" w:rsidRPr="004C44DF">
        <w:rPr>
          <w:rFonts w:ascii="Arial" w:hAnsi="Arial" w:cs="Arial"/>
          <w:sz w:val="22"/>
          <w:szCs w:val="22"/>
          <w:lang w:val="bg-BG"/>
        </w:rPr>
        <w:t>.</w:t>
      </w:r>
    </w:p>
    <w:p w:rsidR="00961573" w:rsidRPr="004C44DF" w:rsidRDefault="00961573" w:rsidP="00DF6114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DF6114" w:rsidRPr="004C44DF" w:rsidRDefault="00DF6114" w:rsidP="00DF6114">
      <w:pPr>
        <w:tabs>
          <w:tab w:val="left" w:pos="1875"/>
        </w:tabs>
        <w:rPr>
          <w:rFonts w:ascii="Arial" w:hAnsi="Arial" w:cs="Arial"/>
          <w:b/>
          <w:sz w:val="22"/>
          <w:szCs w:val="22"/>
          <w:lang w:val="bg-BG"/>
        </w:rPr>
      </w:pPr>
    </w:p>
    <w:p w:rsidR="00E24FD5" w:rsidRPr="004C44DF" w:rsidRDefault="00DF6114" w:rsidP="00E24FD5">
      <w:pPr>
        <w:rPr>
          <w:rFonts w:ascii="Arial" w:hAnsi="Arial" w:cs="Arial"/>
          <w:b/>
          <w:sz w:val="22"/>
          <w:szCs w:val="22"/>
          <w:lang w:val="bg-BG"/>
        </w:rPr>
      </w:pPr>
      <w:r w:rsidRPr="004C44DF">
        <w:rPr>
          <w:rFonts w:ascii="Arial" w:hAnsi="Arial" w:cs="Arial"/>
          <w:b/>
          <w:sz w:val="22"/>
          <w:szCs w:val="22"/>
          <w:lang w:val="bg-BG"/>
        </w:rPr>
        <w:t xml:space="preserve">         </w:t>
      </w:r>
      <w:r w:rsidR="00423A08" w:rsidRPr="004C44DF">
        <w:rPr>
          <w:rFonts w:ascii="Arial" w:hAnsi="Arial" w:cs="Arial"/>
          <w:b/>
          <w:sz w:val="22"/>
          <w:szCs w:val="22"/>
          <w:lang w:val="bg-BG"/>
        </w:rPr>
        <w:tab/>
      </w:r>
      <w:r w:rsidRPr="004C44DF">
        <w:rPr>
          <w:rFonts w:ascii="Arial" w:hAnsi="Arial" w:cs="Arial"/>
          <w:b/>
          <w:sz w:val="22"/>
          <w:szCs w:val="22"/>
          <w:lang w:val="bg-BG"/>
        </w:rPr>
        <w:t>УВАЖАЕМИ ГОСПОДИН ПРЕДСЕДАТЕЛ,</w:t>
      </w:r>
    </w:p>
    <w:p w:rsidR="00E508FC" w:rsidRPr="004C44DF" w:rsidRDefault="00E508FC" w:rsidP="00E24FD5">
      <w:pPr>
        <w:rPr>
          <w:rFonts w:ascii="Arial" w:hAnsi="Arial" w:cs="Arial"/>
          <w:b/>
          <w:sz w:val="22"/>
          <w:szCs w:val="22"/>
          <w:lang w:val="bg-BG"/>
        </w:rPr>
      </w:pPr>
    </w:p>
    <w:p w:rsidR="004C44DF" w:rsidRPr="004C44DF" w:rsidRDefault="00F33FF4" w:rsidP="004C44DF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sz w:val="22"/>
          <w:szCs w:val="22"/>
          <w:lang w:val="bg-BG"/>
        </w:rPr>
        <w:t xml:space="preserve">С </w:t>
      </w:r>
      <w:r w:rsidR="00B94D81" w:rsidRPr="004C44DF">
        <w:rPr>
          <w:rFonts w:ascii="Arial" w:hAnsi="Arial" w:cs="Arial"/>
          <w:sz w:val="22"/>
          <w:szCs w:val="22"/>
          <w:lang w:val="bg-BG"/>
        </w:rPr>
        <w:t xml:space="preserve">искане </w:t>
      </w:r>
      <w:r w:rsidR="004C44DF" w:rsidRPr="004C44DF">
        <w:rPr>
          <w:rFonts w:ascii="Arial" w:hAnsi="Arial" w:cs="Arial"/>
          <w:sz w:val="22"/>
          <w:szCs w:val="22"/>
          <w:lang w:val="bg-BG"/>
        </w:rPr>
        <w:t>№УТ-4041/01.11.2021 год. от Благо Благов</w:t>
      </w:r>
      <w:r w:rsidR="00B94D81" w:rsidRPr="004C44DF">
        <w:rPr>
          <w:rFonts w:ascii="Arial" w:hAnsi="Arial" w:cs="Arial"/>
          <w:sz w:val="22"/>
          <w:szCs w:val="22"/>
          <w:lang w:val="bg-BG"/>
        </w:rPr>
        <w:t xml:space="preserve"> 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 е внесено предложение </w:t>
      </w:r>
      <w:r w:rsidR="00B94D81" w:rsidRPr="004C44DF">
        <w:rPr>
          <w:rFonts w:ascii="Arial" w:hAnsi="Arial" w:cs="Arial"/>
          <w:sz w:val="22"/>
          <w:szCs w:val="22"/>
          <w:lang w:val="bg-BG"/>
        </w:rPr>
        <w:t>за допускане изработването на проект за ПУП-ПР</w:t>
      </w:r>
      <w:r w:rsidR="00B94D81" w:rsidRPr="004C44DF">
        <w:rPr>
          <w:rFonts w:ascii="Arial" w:hAnsi="Arial" w:cs="Arial"/>
          <w:sz w:val="22"/>
          <w:szCs w:val="22"/>
          <w:lang w:val="en-US"/>
        </w:rPr>
        <w:t xml:space="preserve"> и </w:t>
      </w:r>
      <w:r w:rsidR="00B94D81" w:rsidRPr="004C44DF">
        <w:rPr>
          <w:rFonts w:ascii="Arial" w:hAnsi="Arial" w:cs="Arial"/>
          <w:sz w:val="22"/>
          <w:szCs w:val="22"/>
          <w:lang w:val="bg-BG"/>
        </w:rPr>
        <w:t xml:space="preserve">ПЗ по отношение на имот с идентификатор </w:t>
      </w:r>
      <w:r w:rsidR="004C44DF" w:rsidRPr="004C44DF">
        <w:rPr>
          <w:rFonts w:ascii="Arial" w:hAnsi="Arial" w:cs="Arial"/>
          <w:sz w:val="22"/>
          <w:szCs w:val="22"/>
          <w:lang w:val="bg-BG"/>
        </w:rPr>
        <w:t>78570.7.16</w:t>
      </w:r>
      <w:r w:rsidR="00B94D81" w:rsidRPr="004C44DF">
        <w:rPr>
          <w:rFonts w:ascii="Arial" w:hAnsi="Arial" w:cs="Arial"/>
          <w:sz w:val="22"/>
          <w:szCs w:val="22"/>
          <w:lang w:val="bg-BG"/>
        </w:rPr>
        <w:t>, местност „</w:t>
      </w:r>
      <w:proofErr w:type="spellStart"/>
      <w:r w:rsidR="004C44DF" w:rsidRPr="004C44DF">
        <w:rPr>
          <w:rFonts w:ascii="Arial" w:hAnsi="Arial" w:cs="Arial"/>
          <w:sz w:val="22"/>
          <w:szCs w:val="22"/>
          <w:lang w:val="bg-BG"/>
        </w:rPr>
        <w:t>Коритски</w:t>
      </w:r>
      <w:proofErr w:type="spellEnd"/>
      <w:r w:rsidR="004C44DF" w:rsidRPr="004C44DF">
        <w:rPr>
          <w:rFonts w:ascii="Arial" w:hAnsi="Arial" w:cs="Arial"/>
          <w:sz w:val="22"/>
          <w:szCs w:val="22"/>
          <w:lang w:val="bg-BG"/>
        </w:rPr>
        <w:t xml:space="preserve"> път</w:t>
      </w:r>
      <w:r w:rsidR="00B94D81" w:rsidRPr="004C44DF">
        <w:rPr>
          <w:rFonts w:ascii="Arial" w:hAnsi="Arial" w:cs="Arial"/>
          <w:sz w:val="22"/>
          <w:szCs w:val="22"/>
          <w:lang w:val="bg-BG"/>
        </w:rPr>
        <w:t xml:space="preserve">“ по КККР на земеделската територия на село </w:t>
      </w:r>
      <w:r w:rsidR="004C44DF" w:rsidRPr="004C44DF">
        <w:rPr>
          <w:rFonts w:ascii="Arial" w:hAnsi="Arial" w:cs="Arial"/>
          <w:sz w:val="22"/>
          <w:szCs w:val="22"/>
          <w:lang w:val="bg-BG"/>
        </w:rPr>
        <w:t>Црънча</w:t>
      </w:r>
      <w:r w:rsidR="00B94D81" w:rsidRPr="004C44DF">
        <w:rPr>
          <w:rFonts w:ascii="Arial" w:hAnsi="Arial" w:cs="Arial"/>
          <w:sz w:val="22"/>
          <w:szCs w:val="22"/>
          <w:lang w:val="bg-BG"/>
        </w:rPr>
        <w:t>. Същият ще послужи за провеждане на процедура по чл. 38, ал. 1 от ППЗОЗЗ за включване на имота в строителните граници на селото.</w:t>
      </w:r>
      <w:r w:rsidR="001570AF" w:rsidRPr="004C44DF">
        <w:rPr>
          <w:rFonts w:ascii="Arial" w:hAnsi="Arial" w:cs="Arial"/>
          <w:sz w:val="22"/>
          <w:szCs w:val="22"/>
          <w:lang w:val="bg-BG"/>
        </w:rPr>
        <w:t xml:space="preserve"> </w:t>
      </w:r>
      <w:r w:rsidR="004C44DF" w:rsidRPr="004C44DF">
        <w:rPr>
          <w:rFonts w:ascii="Arial" w:hAnsi="Arial" w:cs="Arial"/>
          <w:sz w:val="22"/>
          <w:szCs w:val="22"/>
          <w:lang w:val="bg-BG"/>
        </w:rPr>
        <w:t>Заявителят е придобил имота по силата на Договор за делба, в писан с №245, т. пети, Дв. вх. рег. №5092/24.08.2005 г. в СВ Пазарджик.</w:t>
      </w:r>
    </w:p>
    <w:p w:rsidR="004C44DF" w:rsidRPr="004C44DF" w:rsidRDefault="004C44DF" w:rsidP="004C44DF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sz w:val="22"/>
          <w:szCs w:val="22"/>
          <w:lang w:val="bg-BG"/>
        </w:rPr>
        <w:t>От приложените към искането документи е видно, че имот с идентификатор 78570.7.16 (бивш имот №007016 по КВС) е представлявал имот пл. № 546, за който е бил отреден парцел</w:t>
      </w:r>
      <w:r w:rsidRPr="004C44DF">
        <w:rPr>
          <w:rFonts w:ascii="Arial" w:hAnsi="Arial" w:cs="Arial"/>
          <w:sz w:val="22"/>
          <w:szCs w:val="22"/>
          <w:lang w:val="en-US"/>
        </w:rPr>
        <w:t xml:space="preserve"> IV-546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 в кв. 50 по плана на село Црънча, одобрен с Указ №469/13.11.1927 год. за уличната регулация и Заповед №3090/19.11.1927 год. за дворищната регулация; със Заповед № 148/09.08.1962 год. имотът е изключен от регулацията на селото.</w:t>
      </w:r>
    </w:p>
    <w:p w:rsidR="004C44DF" w:rsidRPr="004C44DF" w:rsidRDefault="004C44DF" w:rsidP="004C44DF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sz w:val="22"/>
          <w:szCs w:val="22"/>
          <w:lang w:val="bg-BG"/>
        </w:rPr>
        <w:t xml:space="preserve">Предложението за ПУП включва план за регулация, с който за имот с идентификатор 78570.7.16 се </w:t>
      </w:r>
      <w:r w:rsidR="002D07D9">
        <w:rPr>
          <w:rFonts w:ascii="Arial" w:hAnsi="Arial" w:cs="Arial"/>
          <w:sz w:val="22"/>
          <w:szCs w:val="22"/>
          <w:lang w:val="bg-BG"/>
        </w:rPr>
        <w:t>образува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 УПИ </w:t>
      </w:r>
      <w:r w:rsidRPr="004C44DF">
        <w:rPr>
          <w:rFonts w:ascii="Arial" w:hAnsi="Arial" w:cs="Arial"/>
          <w:sz w:val="22"/>
          <w:szCs w:val="22"/>
          <w:lang w:val="en-US"/>
        </w:rPr>
        <w:t>IV</w:t>
      </w:r>
      <w:r w:rsidR="002D07D9">
        <w:rPr>
          <w:rFonts w:ascii="Arial" w:hAnsi="Arial" w:cs="Arial"/>
          <w:sz w:val="22"/>
          <w:szCs w:val="22"/>
          <w:lang w:val="bg-BG"/>
        </w:rPr>
        <w:t>-16 в нов квартал 81. О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бслужването на УПИ  се предвижда </w:t>
      </w:r>
      <w:r w:rsidR="002D07D9">
        <w:rPr>
          <w:rFonts w:ascii="Arial" w:hAnsi="Arial" w:cs="Arial"/>
          <w:sz w:val="22"/>
          <w:szCs w:val="22"/>
          <w:lang w:val="bg-BG"/>
        </w:rPr>
        <w:t xml:space="preserve">от 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нова улица с о.т. 94а-94б, свързана с улица от регулацията на селото с о.т. 89-94-95; новата улица се образува за сметка на част от имота на възложителя и на части от съседни имоти с идентификатори 78570.7.8, 78570.7.10, 78570.7.13 и 78570.502.1670 (съставлява УПИ </w:t>
      </w:r>
      <w:r w:rsidRPr="004C44DF">
        <w:rPr>
          <w:rFonts w:ascii="Arial" w:hAnsi="Arial" w:cs="Arial"/>
          <w:sz w:val="22"/>
          <w:szCs w:val="22"/>
          <w:lang w:val="en-US"/>
        </w:rPr>
        <w:t>I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-11 в кв. 80). </w:t>
      </w:r>
    </w:p>
    <w:p w:rsidR="00B94D81" w:rsidRPr="004C44DF" w:rsidRDefault="00B94D81" w:rsidP="00B94D81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sz w:val="22"/>
          <w:szCs w:val="22"/>
          <w:lang w:val="bg-BG"/>
        </w:rPr>
        <w:t xml:space="preserve">  </w:t>
      </w:r>
    </w:p>
    <w:p w:rsidR="005D1CB2" w:rsidRPr="004C44DF" w:rsidRDefault="005D1CB2" w:rsidP="005D1CB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  <w:lang w:val="bg-BG"/>
        </w:rPr>
      </w:pPr>
      <w:r w:rsidRPr="004C44DF">
        <w:rPr>
          <w:rStyle w:val="normaltextrun"/>
          <w:rFonts w:ascii="Arial" w:hAnsi="Arial" w:cs="Arial"/>
          <w:sz w:val="22"/>
          <w:szCs w:val="22"/>
          <w:lang w:val="bg-BG"/>
        </w:rPr>
        <w:t>Експертният съвет по устройство на територията</w:t>
      </w:r>
      <w:r w:rsidR="00C732E6" w:rsidRPr="004C44DF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е </w:t>
      </w:r>
      <w:r w:rsidR="00B02CEE" w:rsidRPr="004C44DF">
        <w:rPr>
          <w:rFonts w:ascii="Arial" w:hAnsi="Arial" w:cs="Arial"/>
          <w:sz w:val="22"/>
          <w:szCs w:val="22"/>
          <w:lang w:val="bg-BG"/>
        </w:rPr>
        <w:t>взе</w:t>
      </w:r>
      <w:r w:rsidRPr="004C44DF">
        <w:rPr>
          <w:rFonts w:ascii="Arial" w:hAnsi="Arial" w:cs="Arial"/>
          <w:sz w:val="22"/>
          <w:szCs w:val="22"/>
          <w:lang w:val="bg-BG"/>
        </w:rPr>
        <w:t>л</w:t>
      </w:r>
      <w:r w:rsidR="00B02CEE" w:rsidRPr="004C44DF">
        <w:rPr>
          <w:rFonts w:ascii="Arial" w:hAnsi="Arial" w:cs="Arial"/>
          <w:sz w:val="22"/>
          <w:szCs w:val="22"/>
          <w:lang w:val="bg-BG"/>
        </w:rPr>
        <w:t xml:space="preserve"> 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Решение </w:t>
      </w:r>
      <w:r w:rsidR="004C44DF" w:rsidRPr="004C44DF">
        <w:rPr>
          <w:rFonts w:ascii="Arial" w:hAnsi="Arial" w:cs="Arial"/>
          <w:bCs/>
          <w:sz w:val="22"/>
          <w:szCs w:val="22"/>
          <w:lang w:val="bg-BG"/>
        </w:rPr>
        <w:t>Х</w:t>
      </w:r>
      <w:r w:rsidR="004C44DF" w:rsidRPr="004C44DF">
        <w:rPr>
          <w:rFonts w:ascii="Arial" w:hAnsi="Arial" w:cs="Arial"/>
          <w:bCs/>
          <w:sz w:val="22"/>
          <w:szCs w:val="22"/>
          <w:lang w:val="en-US"/>
        </w:rPr>
        <w:t xml:space="preserve">LIX </w:t>
      </w:r>
      <w:r w:rsidR="004C44DF" w:rsidRPr="004C44DF">
        <w:rPr>
          <w:rFonts w:ascii="Arial" w:hAnsi="Arial" w:cs="Arial"/>
          <w:color w:val="000000" w:themeColor="text1"/>
          <w:sz w:val="22"/>
          <w:szCs w:val="22"/>
          <w:lang w:val="bg-BG"/>
        </w:rPr>
        <w:t>с Протокол № 13/09.12</w:t>
      </w:r>
      <w:r w:rsidR="00C732E6" w:rsidRPr="004C44DF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.2021 год. </w:t>
      </w:r>
      <w:r w:rsidRPr="004C44DF">
        <w:rPr>
          <w:rFonts w:ascii="Arial" w:hAnsi="Arial" w:cs="Arial"/>
          <w:color w:val="000000" w:themeColor="text1"/>
          <w:sz w:val="22"/>
          <w:szCs w:val="22"/>
          <w:lang w:val="bg-BG"/>
        </w:rPr>
        <w:t>за допустимост на предложението</w:t>
      </w:r>
      <w:r w:rsidR="004C44DF" w:rsidRPr="004C44DF">
        <w:rPr>
          <w:rFonts w:ascii="Arial" w:hAnsi="Arial" w:cs="Arial"/>
          <w:color w:val="000000" w:themeColor="text1"/>
          <w:sz w:val="22"/>
          <w:szCs w:val="22"/>
          <w:lang w:val="bg-BG"/>
        </w:rPr>
        <w:t>.</w:t>
      </w:r>
      <w:r w:rsidRPr="004C44DF">
        <w:rPr>
          <w:rFonts w:ascii="Arial" w:hAnsi="Arial" w:cs="Arial"/>
          <w:color w:val="000000" w:themeColor="text1"/>
          <w:sz w:val="22"/>
          <w:szCs w:val="22"/>
          <w:lang w:val="bg-BG"/>
        </w:rPr>
        <w:t xml:space="preserve"> </w:t>
      </w:r>
    </w:p>
    <w:p w:rsidR="00B02CEE" w:rsidRPr="004C44DF" w:rsidRDefault="00B02CEE" w:rsidP="005D1CB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24FD5" w:rsidRPr="004C44DF" w:rsidRDefault="00E24FD5" w:rsidP="00E24FD5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sz w:val="22"/>
          <w:szCs w:val="22"/>
          <w:lang w:val="bg-BG"/>
        </w:rPr>
        <w:tab/>
        <w:t>Предвид  гореизложеното и на основание  чл.</w:t>
      </w:r>
      <w:r w:rsidR="00AB1B98" w:rsidRPr="004C44DF">
        <w:rPr>
          <w:rFonts w:ascii="Arial" w:hAnsi="Arial" w:cs="Arial"/>
          <w:sz w:val="22"/>
          <w:szCs w:val="22"/>
          <w:lang w:val="bg-BG"/>
        </w:rPr>
        <w:t xml:space="preserve"> </w:t>
      </w:r>
      <w:r w:rsidRPr="004C44DF">
        <w:rPr>
          <w:rFonts w:ascii="Arial" w:hAnsi="Arial" w:cs="Arial"/>
          <w:sz w:val="22"/>
          <w:szCs w:val="22"/>
          <w:lang w:val="bg-BG"/>
        </w:rPr>
        <w:t>21</w:t>
      </w:r>
      <w:r w:rsidR="00AB1B98" w:rsidRPr="004C44DF">
        <w:rPr>
          <w:rFonts w:ascii="Arial" w:hAnsi="Arial" w:cs="Arial"/>
          <w:sz w:val="22"/>
          <w:szCs w:val="22"/>
          <w:lang w:val="bg-BG"/>
        </w:rPr>
        <w:t>,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 ал.</w:t>
      </w:r>
      <w:r w:rsidR="00AB1B98" w:rsidRPr="004C44DF">
        <w:rPr>
          <w:rFonts w:ascii="Arial" w:hAnsi="Arial" w:cs="Arial"/>
          <w:sz w:val="22"/>
          <w:szCs w:val="22"/>
          <w:lang w:val="bg-BG"/>
        </w:rPr>
        <w:t xml:space="preserve"> </w:t>
      </w:r>
      <w:r w:rsidRPr="004C44DF">
        <w:rPr>
          <w:rFonts w:ascii="Arial" w:hAnsi="Arial" w:cs="Arial"/>
          <w:sz w:val="22"/>
          <w:szCs w:val="22"/>
          <w:lang w:val="bg-BG"/>
        </w:rPr>
        <w:t>1</w:t>
      </w:r>
      <w:r w:rsidR="00AB1B98" w:rsidRPr="004C44DF">
        <w:rPr>
          <w:rFonts w:ascii="Arial" w:hAnsi="Arial" w:cs="Arial"/>
          <w:sz w:val="22"/>
          <w:szCs w:val="22"/>
          <w:lang w:val="bg-BG"/>
        </w:rPr>
        <w:t>,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 т.</w:t>
      </w:r>
      <w:r w:rsidR="00AB1B98" w:rsidRPr="004C44DF">
        <w:rPr>
          <w:rFonts w:ascii="Arial" w:hAnsi="Arial" w:cs="Arial"/>
          <w:sz w:val="22"/>
          <w:szCs w:val="22"/>
          <w:lang w:val="bg-BG"/>
        </w:rPr>
        <w:t xml:space="preserve"> </w:t>
      </w:r>
      <w:r w:rsidRPr="004C44DF">
        <w:rPr>
          <w:rFonts w:ascii="Arial" w:hAnsi="Arial" w:cs="Arial"/>
          <w:sz w:val="22"/>
          <w:szCs w:val="22"/>
          <w:lang w:val="bg-BG"/>
        </w:rPr>
        <w:t>11 във връзка с ал.</w:t>
      </w:r>
      <w:r w:rsidR="00AB1B98" w:rsidRPr="004C44DF">
        <w:rPr>
          <w:rFonts w:ascii="Arial" w:hAnsi="Arial" w:cs="Arial"/>
          <w:sz w:val="22"/>
          <w:szCs w:val="22"/>
          <w:lang w:val="bg-BG"/>
        </w:rPr>
        <w:t xml:space="preserve"> </w:t>
      </w:r>
      <w:r w:rsidRPr="004C44DF">
        <w:rPr>
          <w:rFonts w:ascii="Arial" w:hAnsi="Arial" w:cs="Arial"/>
          <w:sz w:val="22"/>
          <w:szCs w:val="22"/>
          <w:lang w:val="bg-BG"/>
        </w:rPr>
        <w:t>2 от ЗМСМА</w:t>
      </w:r>
      <w:r w:rsidR="00B22553" w:rsidRPr="004C44DF">
        <w:rPr>
          <w:rFonts w:ascii="Arial" w:hAnsi="Arial" w:cs="Arial"/>
          <w:sz w:val="22"/>
          <w:szCs w:val="22"/>
          <w:lang w:val="bg-BG"/>
        </w:rPr>
        <w:t xml:space="preserve"> и 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чл.124а,  ал.1 </w:t>
      </w:r>
      <w:r w:rsidR="00FA624E" w:rsidRPr="004C44DF">
        <w:rPr>
          <w:rFonts w:ascii="Arial" w:hAnsi="Arial" w:cs="Arial"/>
          <w:sz w:val="22"/>
          <w:szCs w:val="22"/>
          <w:lang w:val="bg-BG"/>
        </w:rPr>
        <w:t>и чл. 12</w:t>
      </w:r>
      <w:r w:rsidR="004C44DF" w:rsidRPr="004C44DF">
        <w:rPr>
          <w:rFonts w:ascii="Arial" w:hAnsi="Arial" w:cs="Arial"/>
          <w:sz w:val="22"/>
          <w:szCs w:val="22"/>
          <w:lang w:val="bg-BG"/>
        </w:rPr>
        <w:t>4б</w:t>
      </w:r>
      <w:r w:rsidR="00FA624E" w:rsidRPr="004C44DF">
        <w:rPr>
          <w:rFonts w:ascii="Arial" w:hAnsi="Arial" w:cs="Arial"/>
          <w:sz w:val="22"/>
          <w:szCs w:val="22"/>
          <w:lang w:val="bg-BG"/>
        </w:rPr>
        <w:t xml:space="preserve">, ал. 1 </w:t>
      </w:r>
      <w:r w:rsidR="00B94D81" w:rsidRPr="004C44DF">
        <w:rPr>
          <w:rFonts w:ascii="Arial" w:hAnsi="Arial" w:cs="Arial"/>
          <w:sz w:val="22"/>
          <w:szCs w:val="22"/>
          <w:lang w:val="bg-BG"/>
        </w:rPr>
        <w:t>от ЗУТ</w:t>
      </w:r>
    </w:p>
    <w:p w:rsidR="00B11442" w:rsidRPr="004C44DF" w:rsidRDefault="00B11442" w:rsidP="00E24FD5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C44DF" w:rsidRDefault="00E24FD5" w:rsidP="00E24FD5">
      <w:pPr>
        <w:pStyle w:val="a3"/>
        <w:rPr>
          <w:rFonts w:ascii="Arial" w:hAnsi="Arial" w:cs="Arial"/>
          <w:sz w:val="22"/>
          <w:szCs w:val="22"/>
        </w:rPr>
      </w:pPr>
      <w:r w:rsidRPr="004C44DF">
        <w:rPr>
          <w:rFonts w:ascii="Arial" w:hAnsi="Arial" w:cs="Arial"/>
          <w:sz w:val="22"/>
          <w:szCs w:val="22"/>
        </w:rPr>
        <w:t>П Р Е Д Л А Г А М:</w:t>
      </w:r>
    </w:p>
    <w:p w:rsidR="00E24FD5" w:rsidRPr="004C44DF" w:rsidRDefault="00E24FD5" w:rsidP="00E24FD5">
      <w:pPr>
        <w:pStyle w:val="a3"/>
        <w:rPr>
          <w:rFonts w:ascii="Arial" w:hAnsi="Arial" w:cs="Arial"/>
          <w:sz w:val="22"/>
          <w:szCs w:val="22"/>
        </w:rPr>
      </w:pPr>
    </w:p>
    <w:p w:rsidR="00E24FD5" w:rsidRPr="004C44DF" w:rsidRDefault="00E24FD5" w:rsidP="00E24FD5">
      <w:pPr>
        <w:jc w:val="center"/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sz w:val="22"/>
          <w:szCs w:val="22"/>
          <w:lang w:val="bg-BG"/>
        </w:rPr>
        <w:t>Общинският съвет да обсъди и приеме предложения проект за решение.</w:t>
      </w:r>
    </w:p>
    <w:p w:rsidR="00E24FD5" w:rsidRPr="004C44DF" w:rsidRDefault="00E24FD5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E24FD5" w:rsidRPr="004C44DF" w:rsidRDefault="00E24FD5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4D52E8" w:rsidRPr="004C44DF" w:rsidRDefault="004D52E8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4D52E8" w:rsidRPr="004C44DF" w:rsidRDefault="004D52E8" w:rsidP="00E24FD5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E24FD5" w:rsidRPr="004C44DF" w:rsidRDefault="00E24FD5" w:rsidP="00E24FD5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  <w:r w:rsidRPr="004C44DF">
        <w:rPr>
          <w:rFonts w:ascii="Arial" w:hAnsi="Arial" w:cs="Arial"/>
          <w:b w:val="0"/>
          <w:sz w:val="22"/>
          <w:szCs w:val="22"/>
        </w:rPr>
        <w:t>С уважение,</w:t>
      </w:r>
    </w:p>
    <w:p w:rsidR="00C732E6" w:rsidRPr="004C44DF" w:rsidRDefault="00C732E6" w:rsidP="00E24FD5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</w:p>
    <w:p w:rsidR="00E24FD5" w:rsidRPr="004C44DF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24FD5" w:rsidRPr="004C44DF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  <w:r w:rsidRPr="004C44DF">
        <w:rPr>
          <w:rFonts w:ascii="Arial" w:hAnsi="Arial" w:cs="Arial"/>
          <w:sz w:val="22"/>
          <w:szCs w:val="22"/>
        </w:rPr>
        <w:t>ТОДОР ПОПОВ</w:t>
      </w:r>
    </w:p>
    <w:p w:rsidR="00E24FD5" w:rsidRPr="004C44DF" w:rsidRDefault="00E24FD5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  <w:r w:rsidRPr="004C44DF">
        <w:rPr>
          <w:rFonts w:ascii="Arial" w:hAnsi="Arial" w:cs="Arial"/>
          <w:b w:val="0"/>
          <w:i/>
          <w:sz w:val="22"/>
          <w:szCs w:val="22"/>
        </w:rPr>
        <w:t>Кмет на Община Пазарджик</w:t>
      </w:r>
    </w:p>
    <w:p w:rsidR="00E24FD5" w:rsidRPr="004C44DF" w:rsidRDefault="00E24FD5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961573" w:rsidRPr="004C44DF" w:rsidRDefault="00961573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Pr="004C44DF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Pr="004C44DF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Pr="004C44DF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Pr="004C44DF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Pr="004C44DF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Pr="004C44DF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C732E6" w:rsidRPr="004C44DF" w:rsidRDefault="00C732E6" w:rsidP="00E24FD5">
      <w:pPr>
        <w:pStyle w:val="a3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E24FD5" w:rsidRDefault="00E24FD5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ПРОЕКТ!</w:t>
      </w:r>
    </w:p>
    <w:p w:rsidR="00B159E0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B159E0" w:rsidRPr="00423A08" w:rsidRDefault="00B159E0" w:rsidP="00E24FD5">
      <w:pPr>
        <w:pStyle w:val="a3"/>
        <w:ind w:left="360" w:right="561" w:firstLine="720"/>
        <w:jc w:val="right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Р Е Ш Е Н И Е: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№………..</w:t>
      </w:r>
    </w:p>
    <w:p w:rsidR="00E24FD5" w:rsidRPr="00423A08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C44DF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  <w:r w:rsidRPr="004C44DF">
        <w:rPr>
          <w:rFonts w:ascii="Arial" w:hAnsi="Arial" w:cs="Arial"/>
          <w:b w:val="0"/>
          <w:sz w:val="22"/>
          <w:szCs w:val="22"/>
        </w:rPr>
        <w:t>на Общински съвет – Пазарджик, взето на заседанието му на</w:t>
      </w:r>
    </w:p>
    <w:p w:rsidR="00E24FD5" w:rsidRPr="004C44DF" w:rsidRDefault="00E24FD5" w:rsidP="00E24FD5">
      <w:pPr>
        <w:pStyle w:val="a3"/>
        <w:ind w:left="360" w:right="561" w:firstLine="720"/>
        <w:rPr>
          <w:rFonts w:ascii="Arial" w:hAnsi="Arial" w:cs="Arial"/>
          <w:b w:val="0"/>
          <w:sz w:val="22"/>
          <w:szCs w:val="22"/>
        </w:rPr>
      </w:pPr>
    </w:p>
    <w:p w:rsidR="00E24FD5" w:rsidRPr="004C44DF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  <w:r w:rsidRPr="004C44DF">
        <w:rPr>
          <w:rFonts w:ascii="Arial" w:hAnsi="Arial" w:cs="Arial"/>
          <w:sz w:val="22"/>
          <w:szCs w:val="22"/>
        </w:rPr>
        <w:t xml:space="preserve">…………………………… </w:t>
      </w:r>
      <w:r w:rsidRPr="004C44DF">
        <w:rPr>
          <w:rFonts w:ascii="Arial" w:hAnsi="Arial" w:cs="Arial"/>
          <w:b w:val="0"/>
          <w:sz w:val="22"/>
          <w:szCs w:val="22"/>
        </w:rPr>
        <w:t>с протокол</w:t>
      </w:r>
      <w:r w:rsidRPr="004C44DF">
        <w:rPr>
          <w:rFonts w:ascii="Arial" w:hAnsi="Arial" w:cs="Arial"/>
          <w:sz w:val="22"/>
          <w:szCs w:val="22"/>
        </w:rPr>
        <w:t>………………………….</w:t>
      </w:r>
    </w:p>
    <w:p w:rsidR="00E24FD5" w:rsidRPr="004C44DF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E24FD5" w:rsidRPr="004C44DF" w:rsidRDefault="00E24FD5" w:rsidP="00E24FD5">
      <w:pPr>
        <w:pStyle w:val="a3"/>
        <w:ind w:left="360" w:right="561" w:firstLine="720"/>
        <w:rPr>
          <w:rFonts w:ascii="Arial" w:hAnsi="Arial" w:cs="Arial"/>
          <w:sz w:val="22"/>
          <w:szCs w:val="22"/>
        </w:rPr>
      </w:pPr>
    </w:p>
    <w:p w:rsidR="00B94D81" w:rsidRPr="004C44DF" w:rsidRDefault="00E24FD5" w:rsidP="00B94D81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b/>
          <w:sz w:val="22"/>
          <w:szCs w:val="22"/>
          <w:lang w:val="bg-BG"/>
        </w:rPr>
        <w:t>ОТНОСНО</w:t>
      </w:r>
      <w:r w:rsidRPr="004C44DF">
        <w:rPr>
          <w:rFonts w:ascii="Arial" w:hAnsi="Arial" w:cs="Arial"/>
          <w:sz w:val="22"/>
          <w:szCs w:val="22"/>
          <w:lang w:val="bg-BG"/>
        </w:rPr>
        <w:t xml:space="preserve"> : </w:t>
      </w:r>
      <w:r w:rsidR="00B94D81" w:rsidRPr="004C44D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ПУП-ПР и ПЗ относно </w:t>
      </w:r>
      <w:r w:rsidR="004C44DF" w:rsidRPr="004C44D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имот с идентификатор </w:t>
      </w:r>
      <w:r w:rsidR="004C44DF" w:rsidRPr="004C44DF">
        <w:rPr>
          <w:rFonts w:ascii="Arial" w:hAnsi="Arial" w:cs="Arial"/>
          <w:sz w:val="22"/>
          <w:szCs w:val="22"/>
          <w:lang w:val="bg-BG"/>
        </w:rPr>
        <w:t>с идентификатор 78570.7.16, местност „</w:t>
      </w:r>
      <w:proofErr w:type="spellStart"/>
      <w:r w:rsidR="004C44DF" w:rsidRPr="004C44DF">
        <w:rPr>
          <w:rFonts w:ascii="Arial" w:hAnsi="Arial" w:cs="Arial"/>
          <w:sz w:val="22"/>
          <w:szCs w:val="22"/>
          <w:lang w:val="bg-BG"/>
        </w:rPr>
        <w:t>Коритски</w:t>
      </w:r>
      <w:proofErr w:type="spellEnd"/>
      <w:r w:rsidR="004C44DF" w:rsidRPr="004C44DF">
        <w:rPr>
          <w:rFonts w:ascii="Arial" w:hAnsi="Arial" w:cs="Arial"/>
          <w:sz w:val="22"/>
          <w:szCs w:val="22"/>
          <w:lang w:val="bg-BG"/>
        </w:rPr>
        <w:t xml:space="preserve"> път“ по КККР на земеделската територия на село Црънча</w:t>
      </w:r>
      <w:r w:rsidR="00B94D81" w:rsidRPr="004C44DF">
        <w:rPr>
          <w:rFonts w:ascii="Arial" w:hAnsi="Arial" w:cs="Arial"/>
          <w:sz w:val="22"/>
          <w:szCs w:val="22"/>
          <w:lang w:val="bg-BG"/>
        </w:rPr>
        <w:t>.</w:t>
      </w:r>
    </w:p>
    <w:p w:rsidR="00B94D81" w:rsidRPr="004C44DF" w:rsidRDefault="00B94D81" w:rsidP="00B94D81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693AF1" w:rsidRPr="004C44DF" w:rsidRDefault="00693AF1" w:rsidP="00B94D81">
      <w:pPr>
        <w:tabs>
          <w:tab w:val="left" w:pos="1875"/>
        </w:tabs>
        <w:rPr>
          <w:rFonts w:ascii="Arial" w:hAnsi="Arial" w:cs="Arial"/>
          <w:sz w:val="22"/>
          <w:szCs w:val="22"/>
        </w:rPr>
      </w:pPr>
    </w:p>
    <w:p w:rsidR="00E24FD5" w:rsidRPr="004C44DF" w:rsidRDefault="00650F20" w:rsidP="00F90016">
      <w:pPr>
        <w:tabs>
          <w:tab w:val="left" w:pos="1875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sz w:val="22"/>
          <w:szCs w:val="22"/>
        </w:rPr>
        <w:t xml:space="preserve">         </w:t>
      </w:r>
      <w:r w:rsidR="00E24FD5" w:rsidRPr="004C44DF">
        <w:rPr>
          <w:rFonts w:ascii="Arial" w:hAnsi="Arial" w:cs="Arial"/>
          <w:sz w:val="22"/>
          <w:szCs w:val="22"/>
        </w:rPr>
        <w:t xml:space="preserve">Предложението е законосъобразно и основателно. </w:t>
      </w:r>
      <w:r w:rsidR="00C732E6" w:rsidRPr="004C44DF">
        <w:rPr>
          <w:rFonts w:ascii="Arial" w:hAnsi="Arial" w:cs="Arial"/>
          <w:sz w:val="22"/>
          <w:szCs w:val="22"/>
          <w:lang w:val="bg-BG"/>
        </w:rPr>
        <w:t xml:space="preserve">Проектът за </w:t>
      </w:r>
      <w:r w:rsidR="00C732E6" w:rsidRPr="004C44DF">
        <w:rPr>
          <w:rFonts w:ascii="Arial" w:hAnsi="Arial" w:cs="Arial"/>
          <w:sz w:val="22"/>
          <w:szCs w:val="22"/>
        </w:rPr>
        <w:t>ПУП-ПР</w:t>
      </w:r>
      <w:r w:rsidR="00C732E6" w:rsidRPr="004C44DF">
        <w:rPr>
          <w:rFonts w:ascii="Arial" w:hAnsi="Arial" w:cs="Arial"/>
          <w:sz w:val="22"/>
          <w:szCs w:val="22"/>
          <w:lang w:val="bg-BG"/>
        </w:rPr>
        <w:t xml:space="preserve"> и П</w:t>
      </w:r>
      <w:r w:rsidR="00C732E6" w:rsidRPr="004C44DF">
        <w:rPr>
          <w:rFonts w:ascii="Arial" w:hAnsi="Arial" w:cs="Arial"/>
          <w:sz w:val="22"/>
          <w:szCs w:val="22"/>
        </w:rPr>
        <w:t xml:space="preserve">З </w:t>
      </w:r>
      <w:r w:rsidR="00C732E6" w:rsidRPr="004C44DF">
        <w:rPr>
          <w:rFonts w:ascii="Arial" w:hAnsi="Arial" w:cs="Arial"/>
          <w:sz w:val="22"/>
          <w:szCs w:val="22"/>
          <w:lang w:val="bg-BG"/>
        </w:rPr>
        <w:t xml:space="preserve"> ще послужи </w:t>
      </w:r>
      <w:r w:rsidR="00E24FD5" w:rsidRPr="004C44DF">
        <w:rPr>
          <w:rFonts w:ascii="Arial" w:hAnsi="Arial" w:cs="Arial"/>
          <w:sz w:val="22"/>
          <w:szCs w:val="22"/>
        </w:rPr>
        <w:t xml:space="preserve"> </w:t>
      </w:r>
      <w:r w:rsidR="00C732E6" w:rsidRPr="004C44DF">
        <w:rPr>
          <w:rFonts w:ascii="Arial" w:hAnsi="Arial" w:cs="Arial"/>
          <w:sz w:val="22"/>
          <w:szCs w:val="22"/>
          <w:lang w:val="bg-BG"/>
        </w:rPr>
        <w:t xml:space="preserve">за провеждане на процедурите по </w:t>
      </w:r>
      <w:r w:rsidR="00B94D81" w:rsidRPr="004C44DF">
        <w:rPr>
          <w:rFonts w:ascii="Arial" w:hAnsi="Arial" w:cs="Arial"/>
          <w:sz w:val="22"/>
          <w:szCs w:val="22"/>
          <w:lang w:val="bg-BG"/>
        </w:rPr>
        <w:t xml:space="preserve">чл. 38 от ППЗОЗЗ относно </w:t>
      </w:r>
      <w:r w:rsidR="00B94D81" w:rsidRPr="004C44D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и</w:t>
      </w:r>
      <w:r w:rsidR="005D06AE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>мот</w:t>
      </w:r>
      <w:r w:rsidR="00B94D81" w:rsidRPr="004C44D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 </w:t>
      </w:r>
      <w:r w:rsidR="00B94D81" w:rsidRPr="004C44DF">
        <w:rPr>
          <w:rFonts w:ascii="Arial" w:hAnsi="Arial" w:cs="Arial"/>
          <w:sz w:val="22"/>
          <w:szCs w:val="22"/>
          <w:lang w:val="bg-BG"/>
        </w:rPr>
        <w:t xml:space="preserve">с идентификатор </w:t>
      </w:r>
      <w:r w:rsidR="004C44DF" w:rsidRPr="004C44DF">
        <w:rPr>
          <w:rFonts w:ascii="Arial" w:hAnsi="Arial" w:cs="Arial"/>
          <w:sz w:val="22"/>
          <w:szCs w:val="22"/>
          <w:lang w:val="bg-BG"/>
        </w:rPr>
        <w:t>78570.7.16</w:t>
      </w:r>
      <w:r w:rsidR="00B94D81" w:rsidRPr="004C44DF">
        <w:rPr>
          <w:rFonts w:ascii="Arial" w:hAnsi="Arial" w:cs="Arial"/>
          <w:sz w:val="22"/>
          <w:szCs w:val="22"/>
          <w:lang w:val="bg-BG"/>
        </w:rPr>
        <w:t>, местност „</w:t>
      </w:r>
      <w:proofErr w:type="spellStart"/>
      <w:r w:rsidR="004C44DF" w:rsidRPr="004C44DF">
        <w:rPr>
          <w:rFonts w:ascii="Arial" w:hAnsi="Arial" w:cs="Arial"/>
          <w:sz w:val="22"/>
          <w:szCs w:val="22"/>
          <w:lang w:val="bg-BG"/>
        </w:rPr>
        <w:t>Коритски</w:t>
      </w:r>
      <w:proofErr w:type="spellEnd"/>
      <w:r w:rsidR="004C44DF" w:rsidRPr="004C44DF">
        <w:rPr>
          <w:rFonts w:ascii="Arial" w:hAnsi="Arial" w:cs="Arial"/>
          <w:sz w:val="22"/>
          <w:szCs w:val="22"/>
          <w:lang w:val="bg-BG"/>
        </w:rPr>
        <w:t xml:space="preserve"> път</w:t>
      </w:r>
      <w:r w:rsidR="00B94D81" w:rsidRPr="004C44DF">
        <w:rPr>
          <w:rFonts w:ascii="Arial" w:hAnsi="Arial" w:cs="Arial"/>
          <w:sz w:val="22"/>
          <w:szCs w:val="22"/>
          <w:lang w:val="bg-BG"/>
        </w:rPr>
        <w:t>“ по КККР на земеделската територия на село Главиница</w:t>
      </w:r>
      <w:r w:rsidR="00F90016" w:rsidRPr="004C44DF">
        <w:rPr>
          <w:rFonts w:ascii="Arial" w:hAnsi="Arial" w:cs="Arial"/>
          <w:sz w:val="22"/>
          <w:szCs w:val="22"/>
          <w:lang w:val="bg-BG"/>
        </w:rPr>
        <w:t xml:space="preserve">. </w:t>
      </w:r>
      <w:r w:rsidR="00E24FD5" w:rsidRPr="004C44DF">
        <w:rPr>
          <w:rFonts w:ascii="Arial" w:hAnsi="Arial" w:cs="Arial"/>
          <w:sz w:val="22"/>
          <w:szCs w:val="22"/>
          <w:lang w:val="bg-BG"/>
        </w:rPr>
        <w:t>Поради това Общинският съвет, след като обсъди предложението на Кмета на Община Пазарджик Тодор Попов, на основание чл.21</w:t>
      </w:r>
      <w:r w:rsidR="00AB1B98" w:rsidRPr="004C44DF">
        <w:rPr>
          <w:rFonts w:ascii="Arial" w:hAnsi="Arial" w:cs="Arial"/>
          <w:sz w:val="22"/>
          <w:szCs w:val="22"/>
          <w:lang w:val="bg-BG"/>
        </w:rPr>
        <w:t>,</w:t>
      </w:r>
      <w:r w:rsidR="00E24FD5" w:rsidRPr="004C44DF">
        <w:rPr>
          <w:rFonts w:ascii="Arial" w:hAnsi="Arial" w:cs="Arial"/>
          <w:sz w:val="22"/>
          <w:szCs w:val="22"/>
          <w:lang w:val="bg-BG"/>
        </w:rPr>
        <w:t xml:space="preserve"> ал.1</w:t>
      </w:r>
      <w:r w:rsidR="00AB1B98" w:rsidRPr="004C44DF">
        <w:rPr>
          <w:rFonts w:ascii="Arial" w:hAnsi="Arial" w:cs="Arial"/>
          <w:sz w:val="22"/>
          <w:szCs w:val="22"/>
          <w:lang w:val="bg-BG"/>
        </w:rPr>
        <w:t>,</w:t>
      </w:r>
      <w:r w:rsidR="00E24FD5" w:rsidRPr="004C44DF">
        <w:rPr>
          <w:rFonts w:ascii="Arial" w:hAnsi="Arial" w:cs="Arial"/>
          <w:sz w:val="22"/>
          <w:szCs w:val="22"/>
          <w:lang w:val="bg-BG"/>
        </w:rPr>
        <w:t xml:space="preserve"> т.11 във връзка с ал.</w:t>
      </w:r>
      <w:r w:rsidR="00AB1B98" w:rsidRPr="004C44DF">
        <w:rPr>
          <w:rFonts w:ascii="Arial" w:hAnsi="Arial" w:cs="Arial"/>
          <w:sz w:val="22"/>
          <w:szCs w:val="22"/>
          <w:lang w:val="bg-BG"/>
        </w:rPr>
        <w:t xml:space="preserve"> </w:t>
      </w:r>
      <w:r w:rsidR="00E24FD5" w:rsidRPr="004C44DF">
        <w:rPr>
          <w:rFonts w:ascii="Arial" w:hAnsi="Arial" w:cs="Arial"/>
          <w:sz w:val="22"/>
          <w:szCs w:val="22"/>
          <w:lang w:val="bg-BG"/>
        </w:rPr>
        <w:t>2 от ЗМСМА, чл.124а, ал.1</w:t>
      </w:r>
      <w:r w:rsidR="00FA624E" w:rsidRPr="004C44DF">
        <w:rPr>
          <w:rFonts w:ascii="Arial" w:hAnsi="Arial" w:cs="Arial"/>
          <w:sz w:val="22"/>
          <w:szCs w:val="22"/>
          <w:lang w:val="bg-BG"/>
        </w:rPr>
        <w:t xml:space="preserve"> и чл. 12</w:t>
      </w:r>
      <w:r w:rsidR="00F90016" w:rsidRPr="004C44DF">
        <w:rPr>
          <w:rFonts w:ascii="Arial" w:hAnsi="Arial" w:cs="Arial"/>
          <w:sz w:val="22"/>
          <w:szCs w:val="22"/>
          <w:lang w:val="bg-BG"/>
        </w:rPr>
        <w:t>4</w:t>
      </w:r>
      <w:r w:rsidR="00FA624E" w:rsidRPr="004C44DF">
        <w:rPr>
          <w:rFonts w:ascii="Arial" w:hAnsi="Arial" w:cs="Arial"/>
          <w:sz w:val="22"/>
          <w:szCs w:val="22"/>
          <w:lang w:val="bg-BG"/>
        </w:rPr>
        <w:t>б</w:t>
      </w:r>
      <w:r w:rsidR="00F90016" w:rsidRPr="004C44DF">
        <w:rPr>
          <w:rFonts w:ascii="Arial" w:hAnsi="Arial" w:cs="Arial"/>
          <w:sz w:val="22"/>
          <w:szCs w:val="22"/>
          <w:lang w:val="bg-BG"/>
        </w:rPr>
        <w:t>, ал. 1</w:t>
      </w:r>
      <w:r w:rsidR="00FA624E" w:rsidRPr="004C44DF">
        <w:rPr>
          <w:rFonts w:ascii="Arial" w:hAnsi="Arial" w:cs="Arial"/>
          <w:sz w:val="22"/>
          <w:szCs w:val="22"/>
          <w:lang w:val="bg-BG"/>
        </w:rPr>
        <w:t xml:space="preserve"> </w:t>
      </w:r>
      <w:r w:rsidR="00E24FD5" w:rsidRPr="004C44DF">
        <w:rPr>
          <w:rFonts w:ascii="Arial" w:hAnsi="Arial" w:cs="Arial"/>
          <w:sz w:val="22"/>
          <w:szCs w:val="22"/>
          <w:lang w:val="bg-BG"/>
        </w:rPr>
        <w:t xml:space="preserve">от ЗУТ, </w:t>
      </w:r>
      <w:r w:rsidR="00B22553" w:rsidRPr="004C44DF">
        <w:rPr>
          <w:rFonts w:ascii="Arial" w:hAnsi="Arial" w:cs="Arial"/>
          <w:sz w:val="22"/>
          <w:szCs w:val="22"/>
          <w:lang w:val="bg-BG"/>
        </w:rPr>
        <w:t xml:space="preserve">във връзка с чл. 109, ал. </w:t>
      </w:r>
      <w:r w:rsidR="00693AF1" w:rsidRPr="004C44DF">
        <w:rPr>
          <w:rFonts w:ascii="Arial" w:hAnsi="Arial" w:cs="Arial"/>
          <w:sz w:val="22"/>
          <w:szCs w:val="22"/>
          <w:lang w:val="bg-BG"/>
        </w:rPr>
        <w:t>1</w:t>
      </w:r>
      <w:r w:rsidR="00B22553" w:rsidRPr="004C44DF">
        <w:rPr>
          <w:rFonts w:ascii="Arial" w:hAnsi="Arial" w:cs="Arial"/>
          <w:sz w:val="22"/>
          <w:szCs w:val="22"/>
          <w:lang w:val="bg-BG"/>
        </w:rPr>
        <w:t xml:space="preserve">, т. </w:t>
      </w:r>
      <w:r w:rsidR="00693AF1" w:rsidRPr="004C44DF">
        <w:rPr>
          <w:rFonts w:ascii="Arial" w:hAnsi="Arial" w:cs="Arial"/>
          <w:sz w:val="22"/>
          <w:szCs w:val="22"/>
          <w:lang w:val="bg-BG"/>
        </w:rPr>
        <w:t>3</w:t>
      </w:r>
      <w:r w:rsidR="00B22553" w:rsidRPr="004C44DF">
        <w:rPr>
          <w:rFonts w:ascii="Arial" w:hAnsi="Arial" w:cs="Arial"/>
          <w:sz w:val="22"/>
          <w:szCs w:val="22"/>
          <w:lang w:val="bg-BG"/>
        </w:rPr>
        <w:t xml:space="preserve"> от ЗУТ </w:t>
      </w:r>
      <w:r w:rsidR="00E24FD5" w:rsidRPr="004C44DF">
        <w:rPr>
          <w:rFonts w:ascii="Arial" w:hAnsi="Arial" w:cs="Arial"/>
          <w:sz w:val="22"/>
          <w:szCs w:val="22"/>
          <w:lang w:val="bg-BG"/>
        </w:rPr>
        <w:t>и след станалите разисквания,</w:t>
      </w:r>
    </w:p>
    <w:p w:rsidR="00E24FD5" w:rsidRPr="004C44DF" w:rsidRDefault="00E24FD5" w:rsidP="00E24FD5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</w:rPr>
      </w:pPr>
    </w:p>
    <w:p w:rsidR="00961573" w:rsidRPr="004C44DF" w:rsidRDefault="00E24FD5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  <w:r w:rsidRPr="004C44DF"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E24FD5" w:rsidRPr="004C44DF" w:rsidRDefault="00E24FD5" w:rsidP="00650F20">
      <w:pPr>
        <w:pStyle w:val="a3"/>
        <w:tabs>
          <w:tab w:val="left" w:pos="9540"/>
        </w:tabs>
        <w:ind w:right="561"/>
        <w:rPr>
          <w:rFonts w:ascii="Arial" w:hAnsi="Arial" w:cs="Arial"/>
          <w:sz w:val="22"/>
          <w:szCs w:val="22"/>
        </w:rPr>
      </w:pPr>
      <w:r w:rsidRPr="004C44DF">
        <w:rPr>
          <w:rFonts w:ascii="Arial" w:hAnsi="Arial" w:cs="Arial"/>
          <w:sz w:val="22"/>
          <w:szCs w:val="22"/>
        </w:rPr>
        <w:t>Р Е Ш И :</w:t>
      </w:r>
    </w:p>
    <w:p w:rsidR="00961573" w:rsidRPr="004C44DF" w:rsidRDefault="00961573" w:rsidP="00961573">
      <w:pPr>
        <w:pStyle w:val="a3"/>
        <w:tabs>
          <w:tab w:val="left" w:pos="9540"/>
        </w:tabs>
        <w:ind w:left="360" w:right="561" w:firstLine="720"/>
        <w:rPr>
          <w:rFonts w:ascii="Arial" w:hAnsi="Arial" w:cs="Arial"/>
          <w:sz w:val="22"/>
          <w:szCs w:val="22"/>
          <w:lang w:val="en-US"/>
        </w:rPr>
      </w:pPr>
    </w:p>
    <w:p w:rsidR="00E24FD5" w:rsidRPr="004C44DF" w:rsidRDefault="00E24FD5" w:rsidP="00E24FD5">
      <w:pPr>
        <w:pStyle w:val="a3"/>
        <w:tabs>
          <w:tab w:val="left" w:pos="9540"/>
        </w:tabs>
        <w:ind w:left="360" w:right="561" w:firstLine="720"/>
        <w:jc w:val="left"/>
        <w:rPr>
          <w:rFonts w:ascii="Arial" w:hAnsi="Arial" w:cs="Arial"/>
          <w:sz w:val="22"/>
          <w:szCs w:val="22"/>
        </w:rPr>
      </w:pPr>
    </w:p>
    <w:p w:rsidR="00693AF1" w:rsidRPr="004C44DF" w:rsidRDefault="00FA624E" w:rsidP="00FA624E">
      <w:pPr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b/>
          <w:bCs/>
          <w:sz w:val="22"/>
          <w:szCs w:val="22"/>
          <w:lang w:val="bg-BG"/>
        </w:rPr>
        <w:t>1.</w:t>
      </w:r>
      <w:r w:rsidRPr="004C44DF">
        <w:rPr>
          <w:rFonts w:ascii="Arial" w:hAnsi="Arial" w:cs="Arial"/>
          <w:sz w:val="22"/>
          <w:szCs w:val="22"/>
          <w:lang w:val="bg-BG"/>
        </w:rPr>
        <w:t>Одобрява плановото задание по чл. 125 от ЗУТ.</w:t>
      </w:r>
    </w:p>
    <w:p w:rsidR="00FA624E" w:rsidRPr="004C44DF" w:rsidRDefault="00FA624E" w:rsidP="00FA624E">
      <w:pPr>
        <w:pStyle w:val="aa"/>
        <w:tabs>
          <w:tab w:val="left" w:pos="1875"/>
        </w:tabs>
        <w:rPr>
          <w:rFonts w:ascii="Arial" w:hAnsi="Arial" w:cs="Arial"/>
          <w:sz w:val="22"/>
          <w:szCs w:val="22"/>
          <w:lang w:val="bg-BG"/>
        </w:rPr>
      </w:pPr>
    </w:p>
    <w:p w:rsidR="004C44DF" w:rsidRPr="004C44DF" w:rsidRDefault="00FA624E" w:rsidP="004C44D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b/>
          <w:bCs/>
          <w:sz w:val="22"/>
          <w:szCs w:val="22"/>
          <w:lang w:val="bg-BG"/>
        </w:rPr>
        <w:t>2</w:t>
      </w:r>
      <w:r w:rsidR="00AB1B98" w:rsidRPr="004C44DF">
        <w:rPr>
          <w:rFonts w:ascii="Arial" w:hAnsi="Arial" w:cs="Arial"/>
          <w:b/>
          <w:bCs/>
          <w:sz w:val="22"/>
          <w:szCs w:val="22"/>
          <w:lang w:val="bg-BG"/>
        </w:rPr>
        <w:t>.</w:t>
      </w:r>
      <w:r w:rsidR="00B94D81" w:rsidRPr="004C44DF">
        <w:rPr>
          <w:rFonts w:ascii="Arial" w:hAnsi="Arial" w:cs="Arial"/>
          <w:sz w:val="22"/>
          <w:szCs w:val="22"/>
          <w:lang w:val="bg-BG"/>
        </w:rPr>
        <w:t>Р</w:t>
      </w:r>
      <w:r w:rsidR="00B94D81" w:rsidRPr="004C44DF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азрешава изработването на ПУП-ПР и ПЗ </w:t>
      </w:r>
      <w:r w:rsidR="004C44DF" w:rsidRPr="004C44DF">
        <w:rPr>
          <w:rFonts w:ascii="Arial" w:hAnsi="Arial" w:cs="Arial"/>
          <w:bCs/>
          <w:sz w:val="22"/>
          <w:szCs w:val="22"/>
          <w:lang w:val="bg-BG"/>
        </w:rPr>
        <w:t xml:space="preserve">относно </w:t>
      </w:r>
      <w:r w:rsidR="004C44DF" w:rsidRPr="004C44DF">
        <w:rPr>
          <w:rFonts w:ascii="Arial" w:hAnsi="Arial" w:cs="Arial"/>
          <w:sz w:val="22"/>
          <w:szCs w:val="22"/>
          <w:lang w:val="bg-BG"/>
        </w:rPr>
        <w:t>имот с идентификатор 78570.7.16, местност „</w:t>
      </w:r>
      <w:proofErr w:type="spellStart"/>
      <w:r w:rsidR="004C44DF" w:rsidRPr="004C44DF">
        <w:rPr>
          <w:rFonts w:ascii="Arial" w:hAnsi="Arial" w:cs="Arial"/>
          <w:sz w:val="22"/>
          <w:szCs w:val="22"/>
          <w:lang w:val="bg-BG"/>
        </w:rPr>
        <w:t>Коритски</w:t>
      </w:r>
      <w:proofErr w:type="spellEnd"/>
      <w:r w:rsidR="004C44DF" w:rsidRPr="004C44DF">
        <w:rPr>
          <w:rFonts w:ascii="Arial" w:hAnsi="Arial" w:cs="Arial"/>
          <w:sz w:val="22"/>
          <w:szCs w:val="22"/>
          <w:lang w:val="bg-BG"/>
        </w:rPr>
        <w:t xml:space="preserve"> път“ по КККР на земеделската територия на село Црънча, за обособяването на УПИ </w:t>
      </w:r>
      <w:r w:rsidR="004C44DF" w:rsidRPr="004C44DF">
        <w:rPr>
          <w:rFonts w:ascii="Arial" w:hAnsi="Arial" w:cs="Arial"/>
          <w:sz w:val="22"/>
          <w:szCs w:val="22"/>
          <w:lang w:val="en-US"/>
        </w:rPr>
        <w:t>IV</w:t>
      </w:r>
      <w:r w:rsidR="004C44DF" w:rsidRPr="004C44DF">
        <w:rPr>
          <w:rFonts w:ascii="Arial" w:hAnsi="Arial" w:cs="Arial"/>
          <w:sz w:val="22"/>
          <w:szCs w:val="22"/>
          <w:lang w:val="bg-BG"/>
        </w:rPr>
        <w:t xml:space="preserve">-16 в нов квартал 81 по плана на селото. С плана за застрояване да се предвиди </w:t>
      </w:r>
      <w:proofErr w:type="spellStart"/>
      <w:r w:rsidR="004C44DF" w:rsidRPr="004C44DF">
        <w:rPr>
          <w:rFonts w:ascii="Arial" w:hAnsi="Arial" w:cs="Arial"/>
          <w:sz w:val="22"/>
          <w:szCs w:val="22"/>
          <w:lang w:val="bg-BG"/>
        </w:rPr>
        <w:t>свободностоящо</w:t>
      </w:r>
      <w:proofErr w:type="spellEnd"/>
      <w:r w:rsidR="004C44DF" w:rsidRPr="004C44DF">
        <w:rPr>
          <w:rFonts w:ascii="Arial" w:hAnsi="Arial" w:cs="Arial"/>
          <w:sz w:val="22"/>
          <w:szCs w:val="22"/>
          <w:lang w:val="bg-BG"/>
        </w:rPr>
        <w:t xml:space="preserve"> застрояване с показатели за зона „</w:t>
      </w:r>
      <w:proofErr w:type="spellStart"/>
      <w:r w:rsidR="004C44DF" w:rsidRPr="004C44DF">
        <w:rPr>
          <w:rFonts w:ascii="Arial" w:hAnsi="Arial" w:cs="Arial"/>
          <w:sz w:val="22"/>
          <w:szCs w:val="22"/>
          <w:lang w:val="bg-BG"/>
        </w:rPr>
        <w:t>Жм</w:t>
      </w:r>
      <w:proofErr w:type="spellEnd"/>
      <w:r w:rsidR="004C44DF" w:rsidRPr="004C44DF">
        <w:rPr>
          <w:rFonts w:ascii="Arial" w:hAnsi="Arial" w:cs="Arial"/>
          <w:sz w:val="22"/>
          <w:szCs w:val="22"/>
          <w:lang w:val="bg-BG"/>
        </w:rPr>
        <w:t xml:space="preserve">“, съобразно Наредба № 7/22.12.2003 год. за правила и нормативи за устройство на отделните видове територии и устройствени зони. </w:t>
      </w:r>
    </w:p>
    <w:p w:rsidR="004C44DF" w:rsidRPr="004C44DF" w:rsidRDefault="004C44DF" w:rsidP="004C44DF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4C44DF" w:rsidRPr="004C44DF" w:rsidRDefault="004C44DF" w:rsidP="004C44DF">
      <w:pPr>
        <w:jc w:val="both"/>
        <w:rPr>
          <w:rFonts w:ascii="Arial" w:hAnsi="Arial" w:cs="Arial"/>
          <w:sz w:val="22"/>
          <w:szCs w:val="22"/>
          <w:lang w:val="bg-BG"/>
        </w:rPr>
      </w:pPr>
      <w:r w:rsidRPr="004C44DF">
        <w:rPr>
          <w:rFonts w:ascii="Arial" w:hAnsi="Arial" w:cs="Arial"/>
          <w:b/>
          <w:bCs/>
          <w:sz w:val="22"/>
          <w:szCs w:val="22"/>
          <w:lang w:val="bg-BG"/>
        </w:rPr>
        <w:t>3.</w:t>
      </w:r>
      <w:r w:rsidRPr="004C44DF">
        <w:rPr>
          <w:rFonts w:ascii="Arial" w:hAnsi="Arial" w:cs="Arial"/>
          <w:sz w:val="22"/>
          <w:szCs w:val="22"/>
          <w:lang w:val="bg-BG"/>
        </w:rPr>
        <w:t>Дава съгласие</w:t>
      </w:r>
      <w:r w:rsidRPr="004C44DF">
        <w:rPr>
          <w:rFonts w:ascii="Arial" w:hAnsi="Arial" w:cs="Arial"/>
          <w:bCs/>
          <w:sz w:val="22"/>
          <w:szCs w:val="22"/>
          <w:lang w:val="bg-BG"/>
        </w:rPr>
        <w:t xml:space="preserve"> в обхвата на горепосочения план да се включат и части от имоти </w:t>
      </w:r>
      <w:r w:rsidRPr="004C44DF">
        <w:rPr>
          <w:rFonts w:ascii="Arial" w:hAnsi="Arial" w:cs="Arial"/>
          <w:sz w:val="22"/>
          <w:szCs w:val="22"/>
          <w:lang w:val="bg-BG"/>
        </w:rPr>
        <w:t>с идентификатори 78570.7.8, 78570.7.10, 78570.7.13, 78570.7.16 и 78570.502.1670, които да станат част регулацията като улица с о.т. 94а-94б за обслужване на УПИ и за които да се проведе процедура по отчуждаване.</w:t>
      </w:r>
    </w:p>
    <w:p w:rsidR="00B94D81" w:rsidRPr="004C44DF" w:rsidRDefault="00B94D81" w:rsidP="00B94D81">
      <w:pPr>
        <w:jc w:val="both"/>
        <w:rPr>
          <w:rFonts w:ascii="Arial" w:hAnsi="Arial" w:cs="Arial"/>
          <w:sz w:val="22"/>
          <w:szCs w:val="22"/>
          <w:lang w:val="bg-BG"/>
        </w:rPr>
      </w:pPr>
    </w:p>
    <w:p w:rsidR="00B159E0" w:rsidRPr="004C44DF" w:rsidRDefault="00B94D81" w:rsidP="00693AF1">
      <w:pPr>
        <w:ind w:right="413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C44DF">
        <w:rPr>
          <w:rFonts w:ascii="Arial" w:hAnsi="Arial" w:cs="Arial"/>
          <w:b/>
          <w:bCs/>
          <w:sz w:val="22"/>
          <w:szCs w:val="22"/>
          <w:lang w:val="bg-BG"/>
        </w:rPr>
        <w:t>4</w:t>
      </w:r>
      <w:r w:rsidR="00B159E0" w:rsidRPr="004C44DF">
        <w:rPr>
          <w:rFonts w:ascii="Arial" w:hAnsi="Arial" w:cs="Arial"/>
          <w:b/>
          <w:bCs/>
          <w:sz w:val="22"/>
          <w:szCs w:val="22"/>
          <w:lang w:val="bg-BG"/>
        </w:rPr>
        <w:t>.</w:t>
      </w:r>
      <w:r w:rsidR="00B159E0" w:rsidRPr="004C44DF">
        <w:rPr>
          <w:rFonts w:ascii="Arial" w:hAnsi="Arial" w:cs="Arial"/>
          <w:color w:val="000000"/>
          <w:sz w:val="22"/>
          <w:szCs w:val="22"/>
          <w:lang w:val="bg-BG"/>
        </w:rPr>
        <w:t xml:space="preserve">Възлага на Кмета на Община Пазарджик да извърши необходимото </w:t>
      </w:r>
      <w:r w:rsidR="00650F20" w:rsidRPr="004C44DF">
        <w:rPr>
          <w:rFonts w:ascii="Arial" w:hAnsi="Arial" w:cs="Arial"/>
          <w:color w:val="000000"/>
          <w:sz w:val="22"/>
          <w:szCs w:val="22"/>
          <w:lang w:val="bg-BG"/>
        </w:rPr>
        <w:t xml:space="preserve">във връзка с провеждане на </w:t>
      </w:r>
      <w:r w:rsidR="00B159E0" w:rsidRPr="004C44DF">
        <w:rPr>
          <w:rFonts w:ascii="Arial" w:hAnsi="Arial" w:cs="Arial"/>
          <w:color w:val="000000"/>
          <w:sz w:val="22"/>
          <w:szCs w:val="22"/>
          <w:lang w:val="bg-BG"/>
        </w:rPr>
        <w:t>процедурите по ЗУТ и ЗКИР</w:t>
      </w:r>
      <w:r w:rsidR="00693AF1" w:rsidRPr="004C44DF">
        <w:rPr>
          <w:rFonts w:ascii="Arial" w:hAnsi="Arial" w:cs="Arial"/>
          <w:color w:val="000000"/>
          <w:sz w:val="22"/>
          <w:szCs w:val="22"/>
          <w:lang w:val="bg-BG"/>
        </w:rPr>
        <w:t>.</w:t>
      </w:r>
    </w:p>
    <w:p w:rsidR="00B159E0" w:rsidRPr="004C44DF" w:rsidRDefault="00B159E0" w:rsidP="00B159E0">
      <w:pPr>
        <w:pStyle w:val="a3"/>
        <w:ind w:firstLine="708"/>
        <w:jc w:val="both"/>
        <w:rPr>
          <w:rFonts w:ascii="Arial" w:hAnsi="Arial" w:cs="Arial"/>
          <w:sz w:val="22"/>
          <w:szCs w:val="22"/>
        </w:rPr>
      </w:pPr>
    </w:p>
    <w:p w:rsidR="00961573" w:rsidRPr="004C44DF" w:rsidRDefault="00961573" w:rsidP="00961573">
      <w:pPr>
        <w:ind w:firstLine="708"/>
        <w:jc w:val="both"/>
        <w:rPr>
          <w:rStyle w:val="apple-converted-space"/>
          <w:rFonts w:ascii="Arial" w:hAnsi="Arial" w:cs="Arial"/>
          <w:sz w:val="22"/>
          <w:szCs w:val="22"/>
          <w:lang w:val="bg-BG"/>
        </w:rPr>
      </w:pPr>
    </w:p>
    <w:p w:rsidR="00961573" w:rsidRPr="004C44DF" w:rsidRDefault="00961573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C44DF" w:rsidRDefault="00E24FD5" w:rsidP="00E24FD5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</w:p>
    <w:p w:rsidR="00E24FD5" w:rsidRPr="004C44DF" w:rsidRDefault="00E24FD5" w:rsidP="00F90016">
      <w:pPr>
        <w:pStyle w:val="a3"/>
        <w:jc w:val="both"/>
        <w:rPr>
          <w:rFonts w:ascii="Arial" w:hAnsi="Arial" w:cs="Arial"/>
          <w:sz w:val="22"/>
          <w:szCs w:val="22"/>
        </w:rPr>
      </w:pPr>
      <w:r w:rsidRPr="004C44DF">
        <w:rPr>
          <w:rFonts w:ascii="Arial" w:hAnsi="Arial" w:cs="Arial"/>
          <w:sz w:val="22"/>
          <w:szCs w:val="22"/>
        </w:rPr>
        <w:t xml:space="preserve"> </w:t>
      </w:r>
      <w:r w:rsidRPr="004C44DF">
        <w:rPr>
          <w:rFonts w:ascii="Arial" w:hAnsi="Arial" w:cs="Arial"/>
          <w:sz w:val="22"/>
          <w:szCs w:val="22"/>
          <w:lang w:val="en-US"/>
        </w:rPr>
        <w:tab/>
      </w:r>
      <w:r w:rsidRPr="004C44DF">
        <w:rPr>
          <w:rFonts w:ascii="Arial" w:hAnsi="Arial" w:cs="Arial"/>
          <w:sz w:val="22"/>
          <w:szCs w:val="22"/>
        </w:rPr>
        <w:t>ХАРИ  ХАРАЛАМПИЕВ</w:t>
      </w:r>
    </w:p>
    <w:p w:rsidR="00961573" w:rsidRPr="004C44DF" w:rsidRDefault="00E24FD5" w:rsidP="00F90016">
      <w:pPr>
        <w:pStyle w:val="a3"/>
        <w:jc w:val="both"/>
        <w:rPr>
          <w:rFonts w:ascii="Arial" w:hAnsi="Arial" w:cs="Arial"/>
          <w:b w:val="0"/>
          <w:i/>
          <w:sz w:val="22"/>
          <w:szCs w:val="22"/>
        </w:rPr>
      </w:pPr>
      <w:r w:rsidRPr="004C44DF">
        <w:rPr>
          <w:rFonts w:ascii="Arial" w:hAnsi="Arial" w:cs="Arial"/>
          <w:sz w:val="22"/>
          <w:szCs w:val="22"/>
          <w:lang w:val="ru-RU"/>
        </w:rPr>
        <w:t xml:space="preserve"> </w:t>
      </w:r>
      <w:r w:rsidRPr="004C44DF">
        <w:rPr>
          <w:rFonts w:ascii="Arial" w:hAnsi="Arial" w:cs="Arial"/>
          <w:sz w:val="22"/>
          <w:szCs w:val="22"/>
          <w:lang w:val="en-US"/>
        </w:rPr>
        <w:tab/>
      </w:r>
      <w:r w:rsidRPr="004C44DF">
        <w:rPr>
          <w:rFonts w:ascii="Arial" w:hAnsi="Arial" w:cs="Arial"/>
          <w:b w:val="0"/>
          <w:i/>
          <w:sz w:val="22"/>
          <w:szCs w:val="22"/>
        </w:rPr>
        <w:t xml:space="preserve">Председател  на Общински съвет             </w:t>
      </w:r>
    </w:p>
    <w:p w:rsidR="00961573" w:rsidRPr="004C44DF" w:rsidRDefault="00961573" w:rsidP="00E24FD5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961573" w:rsidRPr="004C44DF" w:rsidRDefault="00961573" w:rsidP="00E24FD5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961573" w:rsidRPr="004C44DF" w:rsidRDefault="00961573" w:rsidP="00E24FD5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961573" w:rsidRPr="004C44DF" w:rsidRDefault="00961573" w:rsidP="00E24FD5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E24FD5" w:rsidRPr="004C44DF" w:rsidRDefault="00E24FD5" w:rsidP="00E24FD5">
      <w:pPr>
        <w:pStyle w:val="a3"/>
        <w:jc w:val="both"/>
        <w:rPr>
          <w:rFonts w:ascii="Arial" w:hAnsi="Arial" w:cs="Arial"/>
          <w:sz w:val="22"/>
          <w:szCs w:val="22"/>
        </w:rPr>
      </w:pPr>
      <w:r w:rsidRPr="004C44D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E24FD5" w:rsidRPr="004C44DF" w:rsidRDefault="00E24FD5" w:rsidP="00E24FD5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4C44DF">
        <w:rPr>
          <w:rFonts w:ascii="Arial" w:hAnsi="Arial" w:cs="Arial"/>
          <w:b/>
          <w:i/>
          <w:sz w:val="22"/>
          <w:szCs w:val="22"/>
          <w:lang w:val="bg-BG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2646"/>
        <w:gridCol w:w="7270"/>
      </w:tblGrid>
      <w:tr w:rsidR="00E24FD5" w:rsidRPr="00961573" w:rsidTr="00892ED0">
        <w:trPr>
          <w:trHeight w:val="1099"/>
        </w:trPr>
        <w:tc>
          <w:tcPr>
            <w:tcW w:w="2646" w:type="dxa"/>
            <w:shd w:val="clear" w:color="auto" w:fill="auto"/>
          </w:tcPr>
          <w:p w:rsidR="00E24FD5" w:rsidRPr="00961573" w:rsidRDefault="00E24FD5" w:rsidP="00BF2DB8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r w:rsidRPr="00961573">
              <w:rPr>
                <w:rFonts w:ascii="Arial" w:hAnsi="Arial" w:cs="Arial"/>
                <w:i/>
                <w:iCs/>
                <w:noProof/>
                <w:lang w:val="bg-BG" w:eastAsia="bg-BG"/>
              </w:rPr>
              <w:lastRenderedPageBreak/>
              <w:drawing>
                <wp:inline distT="0" distB="0" distL="0" distR="0">
                  <wp:extent cx="847725" cy="9620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0" w:type="dxa"/>
            <w:shd w:val="clear" w:color="auto" w:fill="auto"/>
          </w:tcPr>
          <w:p w:rsidR="00E24FD5" w:rsidRPr="00892ED0" w:rsidRDefault="00892ED0" w:rsidP="00BF2DB8">
            <w:pPr>
              <w:ind w:right="-1119"/>
              <w:jc w:val="both"/>
              <w:rPr>
                <w:rFonts w:ascii="Arial" w:hAnsi="Arial" w:cs="Arial"/>
                <w:b/>
                <w:iCs/>
                <w:lang w:val="bg-BG"/>
              </w:rPr>
            </w:pPr>
            <w:r w:rsidRPr="00892ED0">
              <w:rPr>
                <w:rFonts w:ascii="Arial" w:hAnsi="Arial" w:cs="Arial"/>
                <w:b/>
                <w:iCs/>
                <w:lang w:val="bg-BG"/>
              </w:rPr>
              <w:t>ОБЩИНА  ПАЗАРДЖИК</w:t>
            </w:r>
          </w:p>
          <w:p w:rsidR="00E24FD5" w:rsidRPr="00892ED0" w:rsidRDefault="00E24FD5" w:rsidP="00BF2DB8">
            <w:pPr>
              <w:ind w:right="-111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</w:pP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4400 Пазарджик, бул.”България”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N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2, Тел:(034) 44 55 01,</w:t>
            </w:r>
          </w:p>
          <w:p w:rsidR="00E24FD5" w:rsidRPr="00961573" w:rsidRDefault="00E24FD5" w:rsidP="00BF2DB8">
            <w:pPr>
              <w:ind w:right="-1119"/>
              <w:jc w:val="both"/>
              <w:rPr>
                <w:rFonts w:ascii="Arial" w:hAnsi="Arial" w:cs="Arial"/>
                <w:i/>
                <w:iCs/>
                <w:lang w:val="bg-BG"/>
              </w:rPr>
            </w:pP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Факс</w:t>
            </w:r>
            <w:proofErr w:type="spellEnd"/>
            <w:r w:rsidR="00961573"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(034) 44 24 95, E-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mail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: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 xml:space="preserve"> </w:t>
            </w:r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secretary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@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pazardyik</w:t>
            </w:r>
            <w:proofErr w:type="spellEnd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bg-BG"/>
              </w:rPr>
              <w:t>.</w:t>
            </w:r>
            <w:proofErr w:type="spellStart"/>
            <w:r w:rsidRPr="00892ED0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bg</w:t>
            </w:r>
            <w:proofErr w:type="spellEnd"/>
          </w:p>
        </w:tc>
      </w:tr>
    </w:tbl>
    <w:p w:rsidR="00E24FD5" w:rsidRPr="00961573" w:rsidRDefault="00305527" w:rsidP="00E24FD5">
      <w:pPr>
        <w:ind w:right="-1119"/>
        <w:jc w:val="both"/>
        <w:rPr>
          <w:rFonts w:ascii="Arial" w:hAnsi="Arial" w:cs="Arial"/>
          <w:lang w:val="bg-BG"/>
        </w:rPr>
      </w:pPr>
      <w:r w:rsidRPr="00305527">
        <w:rPr>
          <w:rFonts w:ascii="Arial" w:hAnsi="Arial" w:cs="Arial"/>
          <w:noProof/>
          <w:lang w:val="en-US"/>
        </w:rPr>
        <w:pict>
          <v:line id="Право съединение 2" o:spid="_x0000_s1026" style="position:absolute;left:0;text-align:left;z-index:251659264;visibility:visible;mso-position-horizontal-relative:text;mso-position-vertical-relative:text" from="1.7pt,4.35pt" to="412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" o:allowincell="f" strokeweight=".25pt">
            <v:stroke startarrowwidth="wide" startarrowlength="short" endarrowwidth="wide" endarrowlength="short"/>
          </v:line>
        </w:pict>
      </w:r>
    </w:p>
    <w:p w:rsidR="00E24FD5" w:rsidRPr="00961573" w:rsidRDefault="00E24FD5" w:rsidP="00E24FD5">
      <w:pPr>
        <w:ind w:right="-1119"/>
        <w:rPr>
          <w:rFonts w:ascii="Arial" w:hAnsi="Arial" w:cs="Arial"/>
          <w:lang w:val="bg-BG"/>
        </w:rPr>
      </w:pPr>
    </w:p>
    <w:p w:rsidR="00E24FD5" w:rsidRPr="00423A08" w:rsidRDefault="00E24FD5" w:rsidP="00423A08">
      <w:pPr>
        <w:ind w:right="-1119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sz w:val="22"/>
          <w:szCs w:val="22"/>
          <w:lang w:val="bg-BG"/>
        </w:rPr>
        <w:t>Изх.№......................../............. 20</w:t>
      </w:r>
      <w:r w:rsidR="00B11442">
        <w:rPr>
          <w:rFonts w:ascii="Arial" w:hAnsi="Arial" w:cs="Arial"/>
          <w:sz w:val="22"/>
          <w:szCs w:val="22"/>
          <w:lang w:val="en-US"/>
        </w:rPr>
        <w:t>2</w:t>
      </w:r>
      <w:r w:rsidR="00B94D81">
        <w:rPr>
          <w:rFonts w:ascii="Arial" w:hAnsi="Arial" w:cs="Arial"/>
          <w:sz w:val="22"/>
          <w:szCs w:val="22"/>
          <w:lang w:val="bg-BG"/>
        </w:rPr>
        <w:t>1</w:t>
      </w:r>
      <w:r w:rsidRPr="00423A08">
        <w:rPr>
          <w:rFonts w:ascii="Arial" w:hAnsi="Arial" w:cs="Arial"/>
          <w:sz w:val="22"/>
          <w:szCs w:val="22"/>
          <w:lang w:val="bg-BG"/>
        </w:rPr>
        <w:t xml:space="preserve"> г.</w:t>
      </w:r>
    </w:p>
    <w:p w:rsidR="00E24FD5" w:rsidRDefault="00E24FD5" w:rsidP="00423A08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B159E0" w:rsidRPr="00423A08" w:rsidRDefault="00B159E0" w:rsidP="00423A08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423A08">
      <w:pPr>
        <w:ind w:left="708" w:right="-1119"/>
        <w:rPr>
          <w:rFonts w:ascii="Arial" w:hAnsi="Arial" w:cs="Arial"/>
          <w:sz w:val="22"/>
          <w:szCs w:val="22"/>
          <w:lang w:val="bg-BG"/>
        </w:rPr>
      </w:pP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ДО</w:t>
      </w: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ПРЕДСЕДАТЕЛЯ НА</w:t>
      </w: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ОБЩИНСКИЯ СЪВЕТ</w:t>
      </w:r>
    </w:p>
    <w:p w:rsidR="00E24FD5" w:rsidRPr="00423A08" w:rsidRDefault="00E24FD5" w:rsidP="00423A08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  <w:r w:rsidRPr="00423A08">
        <w:rPr>
          <w:rFonts w:ascii="Arial" w:hAnsi="Arial" w:cs="Arial"/>
          <w:b/>
          <w:sz w:val="22"/>
          <w:szCs w:val="22"/>
          <w:lang w:val="bg-BG"/>
        </w:rPr>
        <w:t>ПАЗАРДЖИК</w:t>
      </w:r>
    </w:p>
    <w:p w:rsidR="00E24FD5" w:rsidRPr="00423A08" w:rsidRDefault="00E24FD5" w:rsidP="00E24FD5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892ED0" w:rsidRPr="00423A08" w:rsidRDefault="00892ED0" w:rsidP="00E24FD5">
      <w:pPr>
        <w:ind w:right="-1119"/>
        <w:rPr>
          <w:rFonts w:ascii="Arial" w:hAnsi="Arial" w:cs="Arial"/>
          <w:b/>
          <w:sz w:val="22"/>
          <w:szCs w:val="22"/>
          <w:lang w:val="bg-BG"/>
        </w:rPr>
      </w:pPr>
    </w:p>
    <w:p w:rsidR="00E24FD5" w:rsidRDefault="00961573" w:rsidP="00E24FD5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 xml:space="preserve">         УВАЖАЕМИ ГОСПОДИН ПРЕДСЕДАТЕЛ,</w:t>
      </w:r>
    </w:p>
    <w:p w:rsidR="00B159E0" w:rsidRPr="00423A08" w:rsidRDefault="00B159E0" w:rsidP="00E24FD5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right="-939" w:firstLine="720"/>
        <w:jc w:val="left"/>
        <w:rPr>
          <w:rFonts w:ascii="Arial" w:hAnsi="Arial" w:cs="Arial"/>
          <w:b w:val="0"/>
          <w:sz w:val="22"/>
          <w:szCs w:val="22"/>
        </w:rPr>
      </w:pPr>
    </w:p>
    <w:p w:rsidR="001B0701" w:rsidRDefault="00E24FD5" w:rsidP="00F90016">
      <w:pPr>
        <w:tabs>
          <w:tab w:val="left" w:pos="1875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423A08">
        <w:rPr>
          <w:rFonts w:ascii="Arial" w:hAnsi="Arial" w:cs="Arial"/>
          <w:bCs/>
          <w:sz w:val="22"/>
          <w:szCs w:val="22"/>
          <w:lang w:val="bg-BG"/>
        </w:rPr>
        <w:t xml:space="preserve">         </w:t>
      </w:r>
      <w:r w:rsidRPr="00F90016">
        <w:rPr>
          <w:rFonts w:ascii="Arial" w:hAnsi="Arial" w:cs="Arial"/>
          <w:bCs/>
          <w:sz w:val="22"/>
          <w:szCs w:val="22"/>
          <w:lang w:val="bg-BG"/>
        </w:rPr>
        <w:t xml:space="preserve">Приложено, изпращаме Ви предложение и проект за решение относно изработване на </w:t>
      </w:r>
      <w:r w:rsidR="00693AF1" w:rsidRPr="00F90016">
        <w:rPr>
          <w:rFonts w:ascii="Arial" w:hAnsi="Arial" w:cs="Arial"/>
          <w:sz w:val="22"/>
          <w:szCs w:val="22"/>
          <w:lang w:val="bg-BG"/>
        </w:rPr>
        <w:t xml:space="preserve">проект: </w:t>
      </w:r>
      <w:r w:rsidR="001B0701">
        <w:rPr>
          <w:rFonts w:ascii="Arial" w:hAnsi="Arial" w:cs="Arial"/>
          <w:bCs/>
          <w:color w:val="000000" w:themeColor="text1"/>
          <w:sz w:val="22"/>
          <w:szCs w:val="22"/>
          <w:lang w:val="bg-BG"/>
        </w:rPr>
        <w:t xml:space="preserve">ПУП-ПР и ПЗ относно имот с идентификатор </w:t>
      </w:r>
      <w:r w:rsidR="001B0701">
        <w:rPr>
          <w:rFonts w:ascii="Arial" w:hAnsi="Arial" w:cs="Arial"/>
          <w:sz w:val="22"/>
          <w:szCs w:val="22"/>
          <w:lang w:val="bg-BG"/>
        </w:rPr>
        <w:t xml:space="preserve">с идентификатор </w:t>
      </w:r>
      <w:r w:rsidR="004C44DF">
        <w:rPr>
          <w:rFonts w:ascii="Arial" w:hAnsi="Arial" w:cs="Arial"/>
          <w:sz w:val="22"/>
          <w:szCs w:val="22"/>
          <w:lang w:val="bg-BG"/>
        </w:rPr>
        <w:t>78570.7.16</w:t>
      </w:r>
      <w:r w:rsidR="001B0701">
        <w:rPr>
          <w:rFonts w:ascii="Arial" w:hAnsi="Arial" w:cs="Arial"/>
          <w:sz w:val="22"/>
          <w:szCs w:val="22"/>
          <w:lang w:val="bg-BG"/>
        </w:rPr>
        <w:t>, местност „</w:t>
      </w:r>
      <w:proofErr w:type="spellStart"/>
      <w:r w:rsidR="004C44DF">
        <w:rPr>
          <w:rFonts w:ascii="Arial" w:hAnsi="Arial" w:cs="Arial"/>
          <w:sz w:val="22"/>
          <w:szCs w:val="22"/>
          <w:lang w:val="bg-BG"/>
        </w:rPr>
        <w:t>Коритски</w:t>
      </w:r>
      <w:proofErr w:type="spellEnd"/>
      <w:r w:rsidR="004C44DF">
        <w:rPr>
          <w:rFonts w:ascii="Arial" w:hAnsi="Arial" w:cs="Arial"/>
          <w:sz w:val="22"/>
          <w:szCs w:val="22"/>
          <w:lang w:val="bg-BG"/>
        </w:rPr>
        <w:t xml:space="preserve"> път</w:t>
      </w:r>
      <w:r w:rsidR="001B0701">
        <w:rPr>
          <w:rFonts w:ascii="Arial" w:hAnsi="Arial" w:cs="Arial"/>
          <w:sz w:val="22"/>
          <w:szCs w:val="22"/>
          <w:lang w:val="bg-BG"/>
        </w:rPr>
        <w:t xml:space="preserve">“ по КККР на земеделската територия на село </w:t>
      </w:r>
      <w:r w:rsidR="004C44DF">
        <w:rPr>
          <w:rFonts w:ascii="Arial" w:hAnsi="Arial" w:cs="Arial"/>
          <w:sz w:val="22"/>
          <w:szCs w:val="22"/>
          <w:lang w:val="bg-BG"/>
        </w:rPr>
        <w:t>Црънча</w:t>
      </w:r>
      <w:r w:rsidR="001B0701">
        <w:rPr>
          <w:rFonts w:ascii="Arial" w:hAnsi="Arial" w:cs="Arial"/>
          <w:sz w:val="22"/>
          <w:szCs w:val="22"/>
          <w:lang w:val="bg-BG"/>
        </w:rPr>
        <w:t xml:space="preserve">, </w:t>
      </w:r>
      <w:r w:rsidR="00F90016" w:rsidRPr="00F90016">
        <w:rPr>
          <w:rFonts w:ascii="Arial" w:hAnsi="Arial" w:cs="Arial"/>
          <w:sz w:val="22"/>
          <w:szCs w:val="22"/>
          <w:lang w:val="bg-BG"/>
        </w:rPr>
        <w:t xml:space="preserve">който да послужи за провеждане на процедурите по </w:t>
      </w:r>
      <w:r w:rsidR="001B0701">
        <w:rPr>
          <w:rFonts w:ascii="Arial" w:hAnsi="Arial" w:cs="Arial"/>
          <w:sz w:val="22"/>
          <w:szCs w:val="22"/>
          <w:lang w:val="bg-BG"/>
        </w:rPr>
        <w:t>чл. 38 от ПП</w:t>
      </w:r>
      <w:r w:rsidR="00F90016" w:rsidRPr="00F90016">
        <w:rPr>
          <w:rFonts w:ascii="Arial" w:hAnsi="Arial" w:cs="Arial"/>
          <w:sz w:val="22"/>
          <w:szCs w:val="22"/>
          <w:lang w:val="bg-BG"/>
        </w:rPr>
        <w:t>ЗОЗЗ</w:t>
      </w:r>
      <w:r w:rsidR="001B0701">
        <w:rPr>
          <w:rFonts w:ascii="Arial" w:hAnsi="Arial" w:cs="Arial"/>
          <w:sz w:val="22"/>
          <w:szCs w:val="22"/>
          <w:lang w:val="bg-BG"/>
        </w:rPr>
        <w:t>.</w:t>
      </w:r>
    </w:p>
    <w:p w:rsidR="00E24FD5" w:rsidRPr="00F90016" w:rsidRDefault="00E24FD5" w:rsidP="00F90016">
      <w:pPr>
        <w:tabs>
          <w:tab w:val="left" w:pos="1875"/>
        </w:tabs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F90016">
        <w:rPr>
          <w:rFonts w:ascii="Arial" w:hAnsi="Arial" w:cs="Arial"/>
          <w:sz w:val="22"/>
          <w:szCs w:val="22"/>
          <w:lang w:val="bg-BG"/>
        </w:rPr>
        <w:t xml:space="preserve">         Предложението ще се докладва от арх. Кръстьо Танков – Гл. архитект на Община Пазарджик.</w:t>
      </w:r>
    </w:p>
    <w:p w:rsidR="00E24FD5" w:rsidRPr="00961573" w:rsidRDefault="00E24FD5" w:rsidP="00E24FD5">
      <w:pPr>
        <w:pStyle w:val="a3"/>
        <w:ind w:right="284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E24FD5" w:rsidRPr="00961573" w:rsidRDefault="00E24FD5" w:rsidP="00892ED0">
      <w:pPr>
        <w:pStyle w:val="a3"/>
        <w:ind w:right="284"/>
        <w:jc w:val="left"/>
        <w:rPr>
          <w:rFonts w:ascii="Arial" w:hAnsi="Arial" w:cs="Arial"/>
          <w:bCs/>
          <w:sz w:val="24"/>
          <w:szCs w:val="24"/>
        </w:rPr>
      </w:pPr>
      <w:r w:rsidRPr="00961573">
        <w:rPr>
          <w:rFonts w:ascii="Arial" w:hAnsi="Arial" w:cs="Arial"/>
          <w:b w:val="0"/>
          <w:sz w:val="24"/>
          <w:szCs w:val="24"/>
          <w:u w:val="single"/>
        </w:rPr>
        <w:t>П</w:t>
      </w:r>
      <w:r w:rsidR="00961573" w:rsidRPr="00961573">
        <w:rPr>
          <w:rFonts w:ascii="Arial" w:hAnsi="Arial" w:cs="Arial"/>
          <w:b w:val="0"/>
          <w:sz w:val="24"/>
          <w:szCs w:val="24"/>
          <w:u w:val="single"/>
        </w:rPr>
        <w:t>риложение</w:t>
      </w:r>
      <w:r w:rsidRPr="00961573">
        <w:rPr>
          <w:rFonts w:ascii="Arial" w:hAnsi="Arial" w:cs="Arial"/>
          <w:b w:val="0"/>
          <w:sz w:val="24"/>
          <w:szCs w:val="24"/>
          <w:u w:val="single"/>
        </w:rPr>
        <w:t>:</w:t>
      </w:r>
    </w:p>
    <w:p w:rsidR="00E24FD5" w:rsidRPr="004C44DF" w:rsidRDefault="00E24FD5" w:rsidP="00892ED0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4C44DF">
        <w:rPr>
          <w:rFonts w:ascii="Arial" w:hAnsi="Arial" w:cs="Arial"/>
          <w:b w:val="0"/>
          <w:i/>
          <w:sz w:val="20"/>
        </w:rPr>
        <w:t xml:space="preserve">1.Предложение от Кмета на Общината.                       </w:t>
      </w:r>
    </w:p>
    <w:p w:rsidR="00E24FD5" w:rsidRPr="004C44DF" w:rsidRDefault="00E24FD5" w:rsidP="00892ED0">
      <w:pPr>
        <w:pStyle w:val="a3"/>
        <w:ind w:right="284"/>
        <w:jc w:val="left"/>
        <w:rPr>
          <w:rFonts w:ascii="Arial" w:hAnsi="Arial" w:cs="Arial"/>
          <w:b w:val="0"/>
          <w:bCs/>
          <w:i/>
          <w:sz w:val="20"/>
        </w:rPr>
      </w:pPr>
      <w:r w:rsidRPr="004C44DF">
        <w:rPr>
          <w:rFonts w:ascii="Arial" w:hAnsi="Arial" w:cs="Arial"/>
          <w:b w:val="0"/>
          <w:i/>
          <w:sz w:val="20"/>
        </w:rPr>
        <w:t>2.Проект</w:t>
      </w:r>
      <w:r w:rsidR="00892ED0" w:rsidRPr="004C44DF">
        <w:rPr>
          <w:rFonts w:ascii="Arial" w:hAnsi="Arial" w:cs="Arial"/>
          <w:b w:val="0"/>
          <w:i/>
          <w:sz w:val="20"/>
        </w:rPr>
        <w:t xml:space="preserve"> </w:t>
      </w:r>
      <w:r w:rsidRPr="004C44DF">
        <w:rPr>
          <w:rFonts w:ascii="Arial" w:hAnsi="Arial" w:cs="Arial"/>
          <w:b w:val="0"/>
          <w:i/>
          <w:sz w:val="20"/>
        </w:rPr>
        <w:t xml:space="preserve">за решение. </w:t>
      </w:r>
    </w:p>
    <w:p w:rsidR="00892ED0" w:rsidRPr="004C44DF" w:rsidRDefault="00961573" w:rsidP="00892ED0">
      <w:pPr>
        <w:pStyle w:val="a3"/>
        <w:ind w:right="284"/>
        <w:jc w:val="left"/>
        <w:rPr>
          <w:rFonts w:ascii="Arial" w:hAnsi="Arial" w:cs="Arial"/>
          <w:b w:val="0"/>
          <w:i/>
          <w:color w:val="000000" w:themeColor="text1"/>
          <w:sz w:val="20"/>
        </w:rPr>
      </w:pPr>
      <w:r w:rsidRPr="004C44DF">
        <w:rPr>
          <w:rFonts w:ascii="Arial" w:hAnsi="Arial" w:cs="Arial"/>
          <w:b w:val="0"/>
          <w:i/>
          <w:sz w:val="20"/>
        </w:rPr>
        <w:t xml:space="preserve">3.Решение </w:t>
      </w:r>
      <w:r w:rsidR="00693AF1" w:rsidRPr="004C44DF">
        <w:rPr>
          <w:rFonts w:ascii="Arial" w:hAnsi="Arial" w:cs="Arial"/>
          <w:b w:val="0"/>
          <w:i/>
          <w:color w:val="000000" w:themeColor="text1"/>
          <w:sz w:val="20"/>
        </w:rPr>
        <w:t>на ОЕСУТ.</w:t>
      </w:r>
    </w:p>
    <w:p w:rsidR="004C44DF" w:rsidRPr="004C44DF" w:rsidRDefault="004C44DF" w:rsidP="00892ED0">
      <w:pPr>
        <w:pStyle w:val="a3"/>
        <w:ind w:right="284"/>
        <w:jc w:val="left"/>
        <w:rPr>
          <w:rFonts w:ascii="Arial" w:hAnsi="Arial" w:cs="Arial"/>
          <w:b w:val="0"/>
          <w:i/>
          <w:sz w:val="20"/>
        </w:rPr>
      </w:pPr>
      <w:r w:rsidRPr="004C44DF">
        <w:rPr>
          <w:rFonts w:ascii="Arial" w:hAnsi="Arial" w:cs="Arial"/>
          <w:b w:val="0"/>
          <w:i/>
          <w:color w:val="000000" w:themeColor="text1"/>
          <w:sz w:val="20"/>
        </w:rPr>
        <w:t>4.Задание по чл. 125 от ЗУТ.</w:t>
      </w:r>
    </w:p>
    <w:p w:rsidR="00961573" w:rsidRPr="004C44DF" w:rsidRDefault="004C44DF" w:rsidP="00892ED0">
      <w:pPr>
        <w:pStyle w:val="a3"/>
        <w:ind w:right="284"/>
        <w:jc w:val="left"/>
        <w:rPr>
          <w:rFonts w:ascii="Arial" w:hAnsi="Arial" w:cs="Arial"/>
          <w:b w:val="0"/>
          <w:i/>
          <w:sz w:val="20"/>
          <w:lang w:val="en-US"/>
        </w:rPr>
      </w:pPr>
      <w:r w:rsidRPr="004C44DF">
        <w:rPr>
          <w:rFonts w:ascii="Arial" w:hAnsi="Arial" w:cs="Arial"/>
          <w:b w:val="0"/>
          <w:i/>
          <w:sz w:val="20"/>
        </w:rPr>
        <w:t>5</w:t>
      </w:r>
      <w:r w:rsidR="00E24FD5" w:rsidRPr="004C44DF">
        <w:rPr>
          <w:rFonts w:ascii="Arial" w:hAnsi="Arial" w:cs="Arial"/>
          <w:b w:val="0"/>
          <w:i/>
          <w:sz w:val="20"/>
        </w:rPr>
        <w:t>.</w:t>
      </w:r>
      <w:r w:rsidR="00961573" w:rsidRPr="004C44DF">
        <w:rPr>
          <w:rFonts w:ascii="Arial" w:hAnsi="Arial" w:cs="Arial"/>
          <w:b w:val="0"/>
          <w:i/>
          <w:sz w:val="20"/>
        </w:rPr>
        <w:t>Предложение за изменение на ПУП – ПР и ПЗ.</w:t>
      </w:r>
    </w:p>
    <w:p w:rsidR="00E24FD5" w:rsidRPr="004C44DF" w:rsidRDefault="004C44DF" w:rsidP="00892ED0">
      <w:pPr>
        <w:tabs>
          <w:tab w:val="left" w:pos="1720"/>
        </w:tabs>
        <w:rPr>
          <w:rFonts w:ascii="Arial" w:hAnsi="Arial" w:cs="Arial"/>
          <w:i/>
          <w:sz w:val="20"/>
          <w:szCs w:val="20"/>
          <w:lang w:val="bg-BG"/>
        </w:rPr>
      </w:pPr>
      <w:r w:rsidRPr="004C44DF">
        <w:rPr>
          <w:rFonts w:ascii="Arial" w:hAnsi="Arial" w:cs="Arial"/>
          <w:i/>
          <w:sz w:val="20"/>
          <w:szCs w:val="20"/>
          <w:lang w:val="bg-BG"/>
        </w:rPr>
        <w:t>6.Документ за собственост.</w:t>
      </w:r>
    </w:p>
    <w:p w:rsidR="004C44DF" w:rsidRPr="004C44DF" w:rsidRDefault="004C44DF" w:rsidP="00892ED0">
      <w:pPr>
        <w:tabs>
          <w:tab w:val="left" w:pos="1720"/>
        </w:tabs>
        <w:rPr>
          <w:rFonts w:ascii="Arial" w:hAnsi="Arial" w:cs="Arial"/>
          <w:i/>
          <w:sz w:val="20"/>
          <w:szCs w:val="20"/>
          <w:lang w:val="bg-BG"/>
        </w:rPr>
      </w:pPr>
      <w:r w:rsidRPr="004C44DF">
        <w:rPr>
          <w:rFonts w:ascii="Arial" w:hAnsi="Arial" w:cs="Arial"/>
          <w:i/>
          <w:sz w:val="20"/>
          <w:szCs w:val="20"/>
          <w:lang w:val="bg-BG"/>
        </w:rPr>
        <w:t>7.Скица на имота.</w:t>
      </w:r>
    </w:p>
    <w:p w:rsidR="004C44DF" w:rsidRPr="004C44DF" w:rsidRDefault="004C44DF" w:rsidP="00892ED0">
      <w:pPr>
        <w:tabs>
          <w:tab w:val="left" w:pos="1720"/>
        </w:tabs>
        <w:rPr>
          <w:rFonts w:ascii="Arial" w:hAnsi="Arial" w:cs="Arial"/>
          <w:i/>
          <w:sz w:val="20"/>
          <w:szCs w:val="20"/>
          <w:lang w:val="bg-BG"/>
        </w:rPr>
      </w:pPr>
    </w:p>
    <w:p w:rsidR="00892ED0" w:rsidRPr="00693AF1" w:rsidRDefault="00892ED0" w:rsidP="00E24FD5">
      <w:pPr>
        <w:tabs>
          <w:tab w:val="left" w:pos="1720"/>
        </w:tabs>
        <w:jc w:val="both"/>
        <w:rPr>
          <w:rFonts w:ascii="Arial" w:hAnsi="Arial" w:cs="Arial"/>
          <w:sz w:val="20"/>
          <w:szCs w:val="20"/>
          <w:lang w:val="bg-BG"/>
        </w:rPr>
      </w:pPr>
    </w:p>
    <w:p w:rsidR="00892ED0" w:rsidRPr="00892ED0" w:rsidRDefault="00892ED0" w:rsidP="00E24FD5">
      <w:pPr>
        <w:tabs>
          <w:tab w:val="left" w:pos="1720"/>
        </w:tabs>
        <w:jc w:val="both"/>
        <w:rPr>
          <w:rFonts w:ascii="Arial" w:hAnsi="Arial" w:cs="Arial"/>
          <w:lang w:val="bg-BG"/>
        </w:rPr>
      </w:pPr>
    </w:p>
    <w:p w:rsidR="00E24FD5" w:rsidRPr="00423A08" w:rsidRDefault="00E24FD5" w:rsidP="00E24FD5">
      <w:pPr>
        <w:pStyle w:val="a3"/>
        <w:jc w:val="left"/>
        <w:rPr>
          <w:rFonts w:ascii="Arial" w:hAnsi="Arial" w:cs="Arial"/>
          <w:b w:val="0"/>
          <w:sz w:val="22"/>
          <w:szCs w:val="22"/>
        </w:rPr>
      </w:pPr>
      <w:r w:rsidRPr="00423A08">
        <w:rPr>
          <w:rFonts w:ascii="Arial" w:hAnsi="Arial" w:cs="Arial"/>
          <w:b w:val="0"/>
          <w:sz w:val="22"/>
          <w:szCs w:val="22"/>
        </w:rPr>
        <w:t>С уважение,</w:t>
      </w:r>
    </w:p>
    <w:p w:rsidR="00E24FD5" w:rsidRDefault="00E24FD5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4D52E8" w:rsidRPr="00423A08" w:rsidRDefault="004D52E8" w:rsidP="00E24FD5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24FD5" w:rsidRPr="00423A08" w:rsidRDefault="00E24FD5" w:rsidP="00E24FD5">
      <w:pPr>
        <w:pStyle w:val="a3"/>
        <w:ind w:right="-939"/>
        <w:jc w:val="both"/>
        <w:rPr>
          <w:rFonts w:ascii="Arial" w:hAnsi="Arial" w:cs="Arial"/>
          <w:sz w:val="22"/>
          <w:szCs w:val="22"/>
        </w:rPr>
      </w:pPr>
      <w:r w:rsidRPr="00423A08">
        <w:rPr>
          <w:rFonts w:ascii="Arial" w:hAnsi="Arial" w:cs="Arial"/>
          <w:sz w:val="22"/>
          <w:szCs w:val="22"/>
        </w:rPr>
        <w:t>ТОДОР ПОПОВ</w:t>
      </w:r>
    </w:p>
    <w:p w:rsidR="00E24FD5" w:rsidRPr="00423A08" w:rsidRDefault="00E24FD5" w:rsidP="00E24FD5">
      <w:pPr>
        <w:pStyle w:val="a3"/>
        <w:ind w:right="-939"/>
        <w:jc w:val="left"/>
        <w:rPr>
          <w:rFonts w:ascii="Arial" w:hAnsi="Arial" w:cs="Arial"/>
          <w:i/>
          <w:sz w:val="22"/>
          <w:szCs w:val="22"/>
        </w:rPr>
      </w:pPr>
      <w:r w:rsidRPr="00423A08">
        <w:rPr>
          <w:rFonts w:ascii="Arial" w:hAnsi="Arial" w:cs="Arial"/>
          <w:i/>
          <w:sz w:val="22"/>
          <w:szCs w:val="22"/>
        </w:rPr>
        <w:t>Кмет на Общината</w:t>
      </w:r>
    </w:p>
    <w:p w:rsidR="00E24FD5" w:rsidRDefault="00E24FD5" w:rsidP="00E24FD5">
      <w:pPr>
        <w:pStyle w:val="a3"/>
        <w:ind w:right="-939"/>
        <w:jc w:val="both"/>
        <w:rPr>
          <w:rFonts w:ascii="Arial" w:hAnsi="Arial" w:cs="Arial"/>
          <w:i/>
          <w:sz w:val="22"/>
          <w:szCs w:val="22"/>
        </w:rPr>
      </w:pPr>
    </w:p>
    <w:p w:rsidR="004D52E8" w:rsidRPr="00423A08" w:rsidRDefault="004D52E8" w:rsidP="00E24FD5">
      <w:pPr>
        <w:pStyle w:val="a3"/>
        <w:ind w:right="-939"/>
        <w:jc w:val="both"/>
        <w:rPr>
          <w:rFonts w:ascii="Arial" w:hAnsi="Arial" w:cs="Arial"/>
          <w:i/>
          <w:sz w:val="22"/>
          <w:szCs w:val="22"/>
        </w:rPr>
      </w:pPr>
    </w:p>
    <w:p w:rsidR="00892ED0" w:rsidRPr="00423A08" w:rsidRDefault="00892ED0" w:rsidP="00892ED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bookmarkStart w:id="0" w:name="_GoBack"/>
      <w:r w:rsidRPr="00423A08">
        <w:rPr>
          <w:rFonts w:ascii="Arial" w:hAnsi="Arial" w:cs="Arial"/>
          <w:color w:val="000000"/>
          <w:sz w:val="22"/>
          <w:szCs w:val="22"/>
          <w:lang w:val="bg-BG"/>
        </w:rPr>
        <w:t>Съгласували:</w:t>
      </w:r>
    </w:p>
    <w:p w:rsidR="00892ED0" w:rsidRPr="00423A08" w:rsidRDefault="00892ED0" w:rsidP="00892ED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color w:val="000000"/>
          <w:sz w:val="22"/>
          <w:szCs w:val="22"/>
          <w:lang w:val="bg-BG"/>
        </w:rPr>
        <w:t xml:space="preserve">арх. </w:t>
      </w:r>
      <w:proofErr w:type="spellStart"/>
      <w:r w:rsidRPr="00423A08">
        <w:rPr>
          <w:rFonts w:ascii="Arial" w:hAnsi="Arial" w:cs="Arial"/>
          <w:color w:val="000000"/>
          <w:sz w:val="22"/>
          <w:szCs w:val="22"/>
          <w:lang w:val="bg-BG"/>
        </w:rPr>
        <w:t>Кр</w:t>
      </w:r>
      <w:proofErr w:type="spellEnd"/>
      <w:r w:rsidRPr="00423A08">
        <w:rPr>
          <w:rFonts w:ascii="Arial" w:hAnsi="Arial" w:cs="Arial"/>
          <w:color w:val="000000"/>
          <w:sz w:val="22"/>
          <w:szCs w:val="22"/>
          <w:lang w:val="bg-BG"/>
        </w:rPr>
        <w:t>.</w:t>
      </w:r>
      <w:r w:rsidR="00693AF1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Pr="00423A08">
        <w:rPr>
          <w:rFonts w:ascii="Arial" w:hAnsi="Arial" w:cs="Arial"/>
          <w:color w:val="000000"/>
          <w:sz w:val="22"/>
          <w:szCs w:val="22"/>
          <w:lang w:val="bg-BG"/>
        </w:rPr>
        <w:t>Танков</w:t>
      </w:r>
    </w:p>
    <w:p w:rsidR="00892ED0" w:rsidRPr="00423A08" w:rsidRDefault="00892ED0" w:rsidP="00892ED0">
      <w:pPr>
        <w:rPr>
          <w:rFonts w:ascii="Arial" w:hAnsi="Arial" w:cs="Arial"/>
          <w:i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i/>
          <w:color w:val="000000"/>
          <w:sz w:val="22"/>
          <w:szCs w:val="22"/>
          <w:lang w:val="bg-BG"/>
        </w:rPr>
        <w:t>Главен архитект на Община Пазарджик</w:t>
      </w:r>
    </w:p>
    <w:p w:rsidR="00892ED0" w:rsidRPr="00423A08" w:rsidRDefault="00892ED0" w:rsidP="00892ED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892ED0" w:rsidRPr="00423A08" w:rsidRDefault="005D0402" w:rsidP="00892ED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 w:rsidRPr="00423A08">
        <w:rPr>
          <w:rFonts w:ascii="Arial" w:hAnsi="Arial" w:cs="Arial"/>
          <w:color w:val="000000"/>
          <w:sz w:val="22"/>
          <w:szCs w:val="22"/>
          <w:lang w:val="bg-BG"/>
        </w:rPr>
        <w:t>Дирекция</w:t>
      </w:r>
      <w:r w:rsidR="001570AF">
        <w:rPr>
          <w:rFonts w:ascii="Arial" w:hAnsi="Arial" w:cs="Arial"/>
          <w:color w:val="000000"/>
          <w:sz w:val="22"/>
          <w:szCs w:val="22"/>
          <w:lang w:val="bg-BG"/>
        </w:rPr>
        <w:t xml:space="preserve"> „П</w:t>
      </w:r>
      <w:r w:rsidR="00892ED0" w:rsidRPr="00423A08">
        <w:rPr>
          <w:rFonts w:ascii="Arial" w:hAnsi="Arial" w:cs="Arial"/>
          <w:color w:val="000000"/>
          <w:sz w:val="22"/>
          <w:szCs w:val="22"/>
          <w:lang w:val="bg-BG"/>
        </w:rPr>
        <w:t>О”:</w:t>
      </w:r>
    </w:p>
    <w:bookmarkEnd w:id="0"/>
    <w:p w:rsidR="00892ED0" w:rsidRDefault="00892ED0" w:rsidP="00892ED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4D52E8" w:rsidRPr="00423A08" w:rsidRDefault="004D52E8" w:rsidP="00892ED0">
      <w:pPr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</w:p>
    <w:p w:rsidR="00892ED0" w:rsidRPr="00B159E0" w:rsidRDefault="00892ED0" w:rsidP="00892E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>Изготвил:</w:t>
      </w:r>
    </w:p>
    <w:p w:rsidR="00892ED0" w:rsidRPr="00B159E0" w:rsidRDefault="00892ED0" w:rsidP="00892E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sz w:val="22"/>
          <w:szCs w:val="22"/>
          <w:lang w:val="bg-BG"/>
        </w:rPr>
        <w:t>инж. В.Вълкова</w:t>
      </w:r>
    </w:p>
    <w:p w:rsidR="00892ED0" w:rsidRPr="00B159E0" w:rsidRDefault="00892ED0" w:rsidP="00892ED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B159E0">
        <w:rPr>
          <w:rFonts w:ascii="Arial" w:hAnsi="Arial" w:cs="Arial"/>
          <w:i/>
          <w:sz w:val="22"/>
          <w:szCs w:val="22"/>
          <w:lang w:val="bg-BG"/>
        </w:rPr>
        <w:t>Началник отдел „КРВП“</w:t>
      </w:r>
    </w:p>
    <w:p w:rsidR="003A70AC" w:rsidRPr="00B159E0" w:rsidRDefault="003A70AC">
      <w:pPr>
        <w:rPr>
          <w:rFonts w:ascii="Arial" w:hAnsi="Arial" w:cs="Arial"/>
        </w:rPr>
      </w:pPr>
    </w:p>
    <w:sectPr w:rsidR="003A70AC" w:rsidRPr="00B159E0" w:rsidSect="0096157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1FA"/>
    <w:multiLevelType w:val="hybridMultilevel"/>
    <w:tmpl w:val="33DC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5948"/>
    <w:multiLevelType w:val="hybridMultilevel"/>
    <w:tmpl w:val="BB9A9DCC"/>
    <w:lvl w:ilvl="0" w:tplc="15887C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21D"/>
    <w:rsid w:val="000B2B80"/>
    <w:rsid w:val="000D6102"/>
    <w:rsid w:val="000F7D44"/>
    <w:rsid w:val="00106BE9"/>
    <w:rsid w:val="001570AF"/>
    <w:rsid w:val="0016793D"/>
    <w:rsid w:val="001B0701"/>
    <w:rsid w:val="00240557"/>
    <w:rsid w:val="002D07D9"/>
    <w:rsid w:val="00305527"/>
    <w:rsid w:val="003A70AC"/>
    <w:rsid w:val="00423A08"/>
    <w:rsid w:val="004810F7"/>
    <w:rsid w:val="004C2734"/>
    <w:rsid w:val="004C44DF"/>
    <w:rsid w:val="004D52E8"/>
    <w:rsid w:val="005D0402"/>
    <w:rsid w:val="005D06AE"/>
    <w:rsid w:val="005D1CB2"/>
    <w:rsid w:val="00650F20"/>
    <w:rsid w:val="00693AF1"/>
    <w:rsid w:val="006C2344"/>
    <w:rsid w:val="006E021D"/>
    <w:rsid w:val="007849BD"/>
    <w:rsid w:val="00892ED0"/>
    <w:rsid w:val="00961573"/>
    <w:rsid w:val="00991829"/>
    <w:rsid w:val="009E5D80"/>
    <w:rsid w:val="00AA1DDD"/>
    <w:rsid w:val="00AB1B98"/>
    <w:rsid w:val="00AB2837"/>
    <w:rsid w:val="00B02CEE"/>
    <w:rsid w:val="00B11442"/>
    <w:rsid w:val="00B159E0"/>
    <w:rsid w:val="00B22553"/>
    <w:rsid w:val="00B74B0B"/>
    <w:rsid w:val="00B832C2"/>
    <w:rsid w:val="00B94D81"/>
    <w:rsid w:val="00BC43E1"/>
    <w:rsid w:val="00BF05AD"/>
    <w:rsid w:val="00C00EC4"/>
    <w:rsid w:val="00C1477D"/>
    <w:rsid w:val="00C732E6"/>
    <w:rsid w:val="00D81690"/>
    <w:rsid w:val="00DF6114"/>
    <w:rsid w:val="00E24FD5"/>
    <w:rsid w:val="00E400C1"/>
    <w:rsid w:val="00E446BE"/>
    <w:rsid w:val="00E508FC"/>
    <w:rsid w:val="00F33FF4"/>
    <w:rsid w:val="00F90016"/>
    <w:rsid w:val="00F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0"/>
    <w:qFormat/>
    <w:rsid w:val="00E24FD5"/>
    <w:pPr>
      <w:keepNext/>
      <w:ind w:right="-1633"/>
      <w:jc w:val="both"/>
      <w:outlineLvl w:val="2"/>
    </w:pPr>
    <w:rPr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E24FD5"/>
    <w:pPr>
      <w:jc w:val="center"/>
    </w:pPr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E24FD5"/>
    <w:pPr>
      <w:ind w:right="-1633"/>
      <w:jc w:val="both"/>
    </w:pPr>
    <w:rPr>
      <w:b/>
      <w:sz w:val="28"/>
      <w:szCs w:val="20"/>
      <w:lang w:val="bg-BG"/>
    </w:rPr>
  </w:style>
  <w:style w:type="character" w:customStyle="1" w:styleId="a6">
    <w:name w:val="Подзаглавие Знак"/>
    <w:basedOn w:val="a0"/>
    <w:link w:val="a5"/>
    <w:rsid w:val="00E24FD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lock Text"/>
    <w:basedOn w:val="a"/>
    <w:rsid w:val="00E24FD5"/>
    <w:pPr>
      <w:ind w:left="4470" w:right="-939"/>
    </w:pPr>
    <w:rPr>
      <w:sz w:val="28"/>
      <w:lang w:val="bg-BG"/>
    </w:rPr>
  </w:style>
  <w:style w:type="paragraph" w:styleId="a8">
    <w:name w:val="Balloon Text"/>
    <w:basedOn w:val="a"/>
    <w:link w:val="a9"/>
    <w:uiPriority w:val="99"/>
    <w:semiHidden/>
    <w:unhideWhenUsed/>
    <w:rsid w:val="00E24FD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24FD5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ragraph">
    <w:name w:val="paragraph"/>
    <w:basedOn w:val="a"/>
    <w:rsid w:val="00AB1B98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a0"/>
    <w:rsid w:val="00AB1B98"/>
  </w:style>
  <w:style w:type="character" w:customStyle="1" w:styleId="apple-converted-space">
    <w:name w:val="apple-converted-space"/>
    <w:basedOn w:val="a0"/>
    <w:rsid w:val="00AB1B98"/>
  </w:style>
  <w:style w:type="character" w:customStyle="1" w:styleId="eop">
    <w:name w:val="eop"/>
    <w:basedOn w:val="a0"/>
    <w:rsid w:val="00AB1B98"/>
  </w:style>
  <w:style w:type="paragraph" w:styleId="aa">
    <w:name w:val="List Paragraph"/>
    <w:basedOn w:val="a"/>
    <w:uiPriority w:val="34"/>
    <w:qFormat/>
    <w:rsid w:val="00FA6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Verginia</dc:creator>
  <cp:keywords/>
  <dc:description/>
  <cp:lastModifiedBy>User</cp:lastModifiedBy>
  <cp:revision>7</cp:revision>
  <cp:lastPrinted>2021-12-15T14:33:00Z</cp:lastPrinted>
  <dcterms:created xsi:type="dcterms:W3CDTF">2021-12-13T11:24:00Z</dcterms:created>
  <dcterms:modified xsi:type="dcterms:W3CDTF">2021-12-22T15:05:00Z</dcterms:modified>
</cp:coreProperties>
</file>