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8" w:rsidRPr="00FC43F5" w:rsidRDefault="000B7E08" w:rsidP="00FC43F5">
      <w:pPr>
        <w:rPr>
          <w:i/>
          <w:i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7627"/>
      </w:tblGrid>
      <w:tr w:rsidR="000B7E08" w:rsidRPr="007228F0">
        <w:tc>
          <w:tcPr>
            <w:tcW w:w="1659" w:type="dxa"/>
          </w:tcPr>
          <w:p w:rsidR="000B7E08" w:rsidRPr="003A0885" w:rsidRDefault="000B7E08" w:rsidP="00E044EF">
            <w:pPr>
              <w:jc w:val="center"/>
            </w:pPr>
          </w:p>
        </w:tc>
        <w:tc>
          <w:tcPr>
            <w:tcW w:w="7627" w:type="dxa"/>
          </w:tcPr>
          <w:p w:rsidR="000B7E08" w:rsidRPr="003A0885" w:rsidRDefault="000B7E08" w:rsidP="00E044E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Pr="003A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0885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</w:p>
          <w:p w:rsidR="000B7E08" w:rsidRPr="003A0885" w:rsidRDefault="000B7E08" w:rsidP="00E044EF">
            <w:pPr>
              <w:jc w:val="center"/>
              <w:rPr>
                <w:lang w:val="en-US"/>
              </w:rPr>
            </w:pPr>
            <w:r w:rsidRPr="003A0885">
              <w:t>4400</w:t>
            </w:r>
            <w:r w:rsidRPr="003A0885">
              <w:rPr>
                <w:lang w:val="en-US"/>
              </w:rPr>
              <w:t xml:space="preserve"> –</w:t>
            </w:r>
            <w:r w:rsidRPr="003A0885">
              <w:t xml:space="preserve"> гр. Пазарджик, бул. „България” №</w:t>
            </w:r>
            <w:r w:rsidRPr="003A0885">
              <w:rPr>
                <w:lang w:val="en-US"/>
              </w:rPr>
              <w:t xml:space="preserve"> </w:t>
            </w:r>
            <w:r w:rsidRPr="003A0885">
              <w:t xml:space="preserve">2, Общинска администрация,  </w:t>
            </w:r>
          </w:p>
          <w:p w:rsidR="000B7E08" w:rsidRPr="003A0885" w:rsidRDefault="000B7E08" w:rsidP="00E044EF">
            <w:pPr>
              <w:jc w:val="center"/>
              <w:rPr>
                <w:lang w:val="en-US"/>
              </w:rPr>
            </w:pPr>
            <w:r w:rsidRPr="003A0885">
              <w:t>тел: 034/44 55</w:t>
            </w:r>
            <w:r w:rsidRPr="003A0885">
              <w:rPr>
                <w:lang w:val="en-US"/>
              </w:rPr>
              <w:t xml:space="preserve"> </w:t>
            </w:r>
            <w:r w:rsidRPr="003A0885">
              <w:t>01,</w:t>
            </w:r>
            <w:r w:rsidRPr="003A0885">
              <w:rPr>
                <w:lang w:val="en-US"/>
              </w:rPr>
              <w:t xml:space="preserve"> </w:t>
            </w:r>
            <w:r w:rsidRPr="003A0885">
              <w:t>факс: 034/44 24</w:t>
            </w:r>
            <w:r w:rsidRPr="003A0885">
              <w:rPr>
                <w:lang w:val="en-US"/>
              </w:rPr>
              <w:t xml:space="preserve"> </w:t>
            </w:r>
            <w:r w:rsidRPr="003A0885">
              <w:t>95</w:t>
            </w:r>
            <w:r w:rsidRPr="003A0885">
              <w:rPr>
                <w:lang w:val="en-US"/>
              </w:rPr>
              <w:t>,</w:t>
            </w:r>
          </w:p>
          <w:p w:rsidR="000B7E08" w:rsidRPr="007228F0" w:rsidRDefault="000B7E08" w:rsidP="00E044EF">
            <w:pPr>
              <w:jc w:val="center"/>
            </w:pPr>
            <w:r w:rsidRPr="003A0885">
              <w:t>е-mail: secretary@pazardjik.bg</w:t>
            </w:r>
          </w:p>
        </w:tc>
      </w:tr>
    </w:tbl>
    <w:p w:rsidR="000B7E08" w:rsidRPr="007228F0" w:rsidRDefault="000B7E08" w:rsidP="004A7323">
      <w:pPr>
        <w:pStyle w:val="a4"/>
        <w:rPr>
          <w:sz w:val="22"/>
          <w:szCs w:val="22"/>
        </w:rPr>
      </w:pP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ДО</w:t>
      </w: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ПРЕДСЕДАТЕЛЯ НА</w:t>
      </w: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ОБЩИНСКИ СЪВЕТ</w:t>
      </w: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ПАЗАРДЖИК</w:t>
      </w: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3A0885" w:rsidRDefault="000B7E08" w:rsidP="00565399">
      <w:pPr>
        <w:adjustRightInd w:val="0"/>
        <w:spacing w:before="120" w:after="120"/>
        <w:jc w:val="center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П Р Е Д Л О Ж Е Н И Е</w:t>
      </w:r>
    </w:p>
    <w:p w:rsidR="000B7E08" w:rsidRPr="003A0885" w:rsidRDefault="000B7E08" w:rsidP="00565399">
      <w:pPr>
        <w:adjustRightInd w:val="0"/>
        <w:spacing w:before="120" w:after="120"/>
        <w:jc w:val="center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от Тодор Попов – Кмет на Община Пазарджик</w:t>
      </w:r>
    </w:p>
    <w:p w:rsidR="000B7E08" w:rsidRPr="003A0885" w:rsidRDefault="000B7E08" w:rsidP="00565399">
      <w:pPr>
        <w:adjustRightInd w:val="0"/>
        <w:spacing w:before="120" w:after="120"/>
        <w:rPr>
          <w:b/>
          <w:bCs/>
          <w:color w:val="000000"/>
          <w:lang w:val="ru-RU"/>
        </w:rPr>
      </w:pPr>
    </w:p>
    <w:p w:rsidR="000B7E08" w:rsidRPr="003A0885" w:rsidRDefault="000B7E08" w:rsidP="004A7323">
      <w:pPr>
        <w:ind w:firstLine="720"/>
      </w:pPr>
      <w:r w:rsidRPr="003A0885">
        <w:rPr>
          <w:b/>
          <w:bCs/>
          <w:color w:val="000000"/>
          <w:lang w:val="ru-RU"/>
        </w:rPr>
        <w:t xml:space="preserve">ОТНОСНО: </w:t>
      </w:r>
      <w:r w:rsidRPr="003A0885">
        <w:rPr>
          <w:color w:val="000000"/>
          <w:lang w:val="ru-RU"/>
        </w:rPr>
        <w:t xml:space="preserve">Проект на </w:t>
      </w:r>
      <w:r w:rsidRPr="003A0885">
        <w:t xml:space="preserve">Наредба за </w:t>
      </w:r>
      <w:r>
        <w:t>отглеждане на животни</w:t>
      </w:r>
      <w:r w:rsidRPr="003A0885">
        <w:t xml:space="preserve"> на територията на Община Пазарджик.</w:t>
      </w:r>
    </w:p>
    <w:p w:rsidR="000B7E08" w:rsidRPr="003A0885" w:rsidRDefault="000B7E08" w:rsidP="004A7323">
      <w:pPr>
        <w:ind w:firstLine="720"/>
      </w:pPr>
    </w:p>
    <w:p w:rsidR="000B7E08" w:rsidRPr="003A0885" w:rsidRDefault="000B7E08" w:rsidP="0076457D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ind w:firstLine="72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УВАЖАЕМИ ГОСПОДИН ПРЕДСЕДАТЕЛ,</w:t>
      </w: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3A0885" w:rsidRDefault="000B7E08" w:rsidP="004A7323">
      <w:pPr>
        <w:ind w:firstLine="720"/>
      </w:pPr>
      <w:r w:rsidRPr="003A0885">
        <w:t xml:space="preserve">На Вашето внимание и на вниманието на общинските съветници представям Проект на Наредба за </w:t>
      </w:r>
      <w:r>
        <w:t>отглеждане на животни</w:t>
      </w:r>
      <w:r w:rsidRPr="003A0885">
        <w:t xml:space="preserve"> на територията на Община Пазарджик (Наредбата).</w:t>
      </w:r>
      <w:r>
        <w:t xml:space="preserve"> </w:t>
      </w:r>
    </w:p>
    <w:p w:rsidR="000B7E08" w:rsidRPr="003A0885" w:rsidRDefault="000B7E08" w:rsidP="005464AD">
      <w:pPr>
        <w:tabs>
          <w:tab w:val="left" w:pos="7485"/>
        </w:tabs>
        <w:spacing w:before="120" w:after="120"/>
        <w:ind w:firstLine="720"/>
      </w:pPr>
      <w:r w:rsidRPr="003A0885">
        <w:t>Основанията за предложения проект са следните:</w:t>
      </w:r>
    </w:p>
    <w:p w:rsidR="000B7E08" w:rsidRPr="003A0885" w:rsidRDefault="000B7E08" w:rsidP="00447A87">
      <w:pPr>
        <w:tabs>
          <w:tab w:val="left" w:pos="7485"/>
        </w:tabs>
        <w:spacing w:before="120" w:after="120"/>
        <w:ind w:firstLine="720"/>
      </w:pPr>
      <w:r w:rsidRPr="003A0885">
        <w:t>1. В закона за ветеринарномедицинската дейност в чл. 133, ал. 1 е приета разпоредба, в сила от 23.02.2018 г., според която общинските съвети определят с Наредба обема на животновъдната дейност и местата за отглеждане на селскостопански животни на съответната община. Съгласно чл. 178, във връзка с чл. 172, т. 1 и 2, чл. 173, т. 1 и чл. 177, ал. 1, т. 3 и 4 от същия закон, Кметовете на общини, райони и кметства организират контрола за спазване на определените изисквания от собствениците на домашни любимци</w:t>
      </w:r>
      <w:r>
        <w:t>, включително</w:t>
      </w:r>
      <w:r w:rsidRPr="003A0885">
        <w:t xml:space="preserve"> кучета</w:t>
      </w:r>
      <w:r>
        <w:t>.</w:t>
      </w:r>
    </w:p>
    <w:p w:rsidR="000B7E08" w:rsidRPr="003A0885" w:rsidRDefault="000B7E08" w:rsidP="00D93514">
      <w:pPr>
        <w:tabs>
          <w:tab w:val="left" w:pos="7485"/>
        </w:tabs>
        <w:spacing w:before="120" w:after="120"/>
        <w:ind w:firstLine="720"/>
      </w:pPr>
      <w:r w:rsidRPr="003A0885">
        <w:t xml:space="preserve">2. С предложеният проект на Наредба се детайлизират основните права и задължения на собствениците, отглеждащи селскостопански животни в </w:t>
      </w:r>
      <w:r>
        <w:t>лични стопанства</w:t>
      </w:r>
      <w:r w:rsidRPr="003A0885">
        <w:t xml:space="preserve">, както и </w:t>
      </w:r>
      <w:r>
        <w:t>изискванията</w:t>
      </w:r>
      <w:r w:rsidRPr="003A0885">
        <w:t xml:space="preserve"> за деклариране</w:t>
      </w:r>
      <w:r w:rsidRPr="008A3B9D">
        <w:t xml:space="preserve"> </w:t>
      </w:r>
      <w:r>
        <w:t>на</w:t>
      </w:r>
      <w:r w:rsidRPr="003A0885">
        <w:t xml:space="preserve"> кучета</w:t>
      </w:r>
      <w:r>
        <w:t xml:space="preserve">, отглеждане и разхождане на животни-домашни любимци </w:t>
      </w:r>
      <w:r w:rsidRPr="003A0885">
        <w:t>на територията на община Пазарджик.</w:t>
      </w:r>
    </w:p>
    <w:p w:rsidR="000B7E08" w:rsidRPr="003A0885" w:rsidRDefault="000B7E08" w:rsidP="00D93514">
      <w:pPr>
        <w:tabs>
          <w:tab w:val="left" w:pos="7485"/>
        </w:tabs>
        <w:spacing w:before="120" w:after="120"/>
        <w:ind w:firstLine="720"/>
      </w:pPr>
      <w:r w:rsidRPr="003A0885">
        <w:t xml:space="preserve">3. Наредбата регламентира допустимия брой </w:t>
      </w:r>
      <w:r>
        <w:t xml:space="preserve">селскостопански </w:t>
      </w:r>
      <w:r w:rsidRPr="003A0885">
        <w:t>животни за отглеждане в строителните граници на населените места на територията на община Пазарджик, при спазване правилата и нормативите за устройство на територията и на санитарно–хигиенните изисквания.</w:t>
      </w:r>
    </w:p>
    <w:p w:rsidR="000B7E08" w:rsidRPr="003A0885" w:rsidRDefault="000B7E08" w:rsidP="00D93514">
      <w:pPr>
        <w:pStyle w:val="aff"/>
        <w:spacing w:before="120" w:after="120"/>
        <w:ind w:firstLine="543"/>
      </w:pPr>
      <w:r w:rsidRPr="003A0885">
        <w:tab/>
        <w:t xml:space="preserve">4. Наредбата предвижда осъществяване на контрол от местната администрация и контролните органи за спазване изискванията на действащото законодателство в сферата на животновъдството с цел опазване на околната среда, здравето на хората и животните. </w:t>
      </w:r>
    </w:p>
    <w:p w:rsidR="000B7E08" w:rsidRPr="000851F8" w:rsidRDefault="000B7E08" w:rsidP="00500590">
      <w:pPr>
        <w:spacing w:before="120" w:after="120"/>
        <w:ind w:firstLine="708"/>
        <w:rPr>
          <w:b/>
          <w:bCs/>
        </w:rPr>
      </w:pPr>
      <w:r w:rsidRPr="003A0885">
        <w:t xml:space="preserve">Проектът на Наредба </w:t>
      </w:r>
      <w:r>
        <w:t xml:space="preserve">бе разработен </w:t>
      </w:r>
      <w:r w:rsidRPr="003A0885">
        <w:t>в съответствие с изискванията на: Закона за ветеринарномедицинската дейност (ЗВД), Закона за</w:t>
      </w:r>
      <w:r>
        <w:rPr>
          <w:lang w:val="en-US"/>
        </w:rPr>
        <w:t xml:space="preserve"> </w:t>
      </w:r>
      <w:r>
        <w:t xml:space="preserve">защита на животните, </w:t>
      </w:r>
      <w:r w:rsidRPr="003A0885">
        <w:t xml:space="preserve">Закона за устройство на територията, Наредба № 40 от 02.12.2008 г. за условията за отглеждане на селскостопанските животни, съобразени с техните физиологични и поведенчески </w:t>
      </w:r>
      <w:r w:rsidRPr="003A0885">
        <w:lastRenderedPageBreak/>
        <w:t>особености, Наредба № 44 за ветеринарномедицинските изисквания към животновъдните обекти</w:t>
      </w:r>
      <w:r>
        <w:t>,</w:t>
      </w:r>
      <w:r w:rsidRPr="00052FEB">
        <w:t xml:space="preserve"> </w:t>
      </w:r>
      <w:r>
        <w:t>и</w:t>
      </w:r>
      <w:r w:rsidRPr="00052FEB">
        <w:t>зд</w:t>
      </w:r>
      <w:r>
        <w:t>.</w:t>
      </w:r>
      <w:r w:rsidRPr="00052FEB">
        <w:t xml:space="preserve"> от министъра на земеделието и горите,</w:t>
      </w:r>
      <w:r w:rsidRPr="003A0885">
        <w:t xml:space="preserve"> и др. </w:t>
      </w:r>
      <w:r>
        <w:t>Проектът на Наредбата за отглеждане на животни на територията на Община Пазарджик бе оповестен на страницата на Община Пазарджик и общински съвет Пазарджик на 10.04.2019 г.– Пазарджик, а на общественото обсъждане, проведено на 15.05.2019 г. от 17:00 часа в Пленарната зала на Община Пазарджик, бяха направени предложения за промени на Проекта на Наредбата за отглеждане на животни на територията на Община Пазарджик (</w:t>
      </w:r>
      <w:r w:rsidRPr="00500590">
        <w:t>Проектонаредбата)</w:t>
      </w:r>
      <w:r>
        <w:t xml:space="preserve">. </w:t>
      </w:r>
      <w:r w:rsidRPr="000851F8">
        <w:t>На 15.05.2019 г. на сайта на община Пазарджик и общински съвет Пазарджик беше качена справка за постъпили</w:t>
      </w:r>
      <w:r>
        <w:t>те</w:t>
      </w:r>
      <w:r w:rsidRPr="000851F8">
        <w:t xml:space="preserve">, приети и неприети предложения във връзка с </w:t>
      </w:r>
      <w:r>
        <w:t xml:space="preserve">проведеното обществено обсъждане на </w:t>
      </w:r>
      <w:r w:rsidRPr="000851F8">
        <w:t>Проекта.</w:t>
      </w:r>
    </w:p>
    <w:p w:rsidR="000B7E08" w:rsidRPr="000851F8" w:rsidRDefault="000B7E08" w:rsidP="00500590">
      <w:r>
        <w:tab/>
        <w:t xml:space="preserve">Към днешна дата се </w:t>
      </w:r>
      <w:r w:rsidRPr="000851F8">
        <w:t>актуализ</w:t>
      </w:r>
      <w:r>
        <w:t xml:space="preserve">ират три </w:t>
      </w:r>
      <w:r w:rsidRPr="000851F8">
        <w:t>текст</w:t>
      </w:r>
      <w:r>
        <w:t xml:space="preserve">а </w:t>
      </w:r>
      <w:r w:rsidRPr="000851F8">
        <w:t>от Проектонаредбата</w:t>
      </w:r>
      <w:r>
        <w:t>,</w:t>
      </w:r>
      <w:r w:rsidRPr="000851F8">
        <w:t xml:space="preserve"> произтичащи от нормативни промени в чл. 4а от Наредба № 44 от 20.04.2006 г. за ветеринарномедицинските изисквания към животновъдните обекти, изд. от министъра на земеделието и горите, и в</w:t>
      </w:r>
      <w:r>
        <w:t xml:space="preserve"> чл. 175, ал.2 т. 7 от</w:t>
      </w:r>
      <w:r w:rsidRPr="000851F8">
        <w:t xml:space="preserve"> Закона за ветеринарномедицинската дейност, в сила съответно от 17.01.2020 г. и 14.02.2020 г.</w:t>
      </w:r>
      <w:r>
        <w:t xml:space="preserve"> Тези промени са отразени в </w:t>
      </w:r>
      <w:r w:rsidRPr="000851F8">
        <w:t>чл. 6</w:t>
      </w:r>
      <w:r>
        <w:t>,</w:t>
      </w:r>
      <w:r w:rsidRPr="000851F8">
        <w:t xml:space="preserve"> чл. 19, ал.4, т.8, </w:t>
      </w:r>
      <w:r>
        <w:t>т. ІІ от Приложение № 1 към чл. 19, ал.2</w:t>
      </w:r>
      <w:r w:rsidRPr="00115BEC">
        <w:t xml:space="preserve"> </w:t>
      </w:r>
      <w:r>
        <w:t xml:space="preserve">от Проекта на </w:t>
      </w:r>
      <w:r w:rsidRPr="00AB20BB">
        <w:t xml:space="preserve">Наредба за </w:t>
      </w:r>
      <w:r>
        <w:t>отглеждане на животни</w:t>
      </w:r>
      <w:r w:rsidRPr="00AB20BB">
        <w:t xml:space="preserve"> на територията на Община Пазарджик</w:t>
      </w:r>
      <w:r>
        <w:t xml:space="preserve">. </w:t>
      </w:r>
    </w:p>
    <w:p w:rsidR="000B7E08" w:rsidRPr="003A0885" w:rsidRDefault="000B7E08" w:rsidP="00D93514">
      <w:pPr>
        <w:spacing w:before="120" w:after="120"/>
        <w:ind w:firstLine="720"/>
      </w:pPr>
      <w:r w:rsidRPr="003A0885">
        <w:t>Предвид гореизложеното, на основание чл. 133, ал. 1</w:t>
      </w:r>
      <w:r>
        <w:t xml:space="preserve"> и чл. 178</w:t>
      </w:r>
      <w:r w:rsidRPr="003A0885">
        <w:t xml:space="preserve"> от ЗВД, във връзка с чл. 8, чл. 28, ал. 1 и ал. 2 от Закона за нормативните актове; чл. 76, ал. 3 от АПК, чл. 21, ал. 2, във връзка с ал. 1, т. 23 от Закона за местното самоуправление и местната администрация, </w:t>
      </w:r>
    </w:p>
    <w:p w:rsidR="000B7E08" w:rsidRPr="003A0885" w:rsidRDefault="000B7E08" w:rsidP="00F73CFE">
      <w:pPr>
        <w:adjustRightInd w:val="0"/>
        <w:spacing w:before="360" w:after="360"/>
        <w:jc w:val="center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П Р Е Д Л А Г А М:</w:t>
      </w:r>
    </w:p>
    <w:p w:rsidR="000B7E08" w:rsidRPr="003A0885" w:rsidRDefault="000B7E08" w:rsidP="004A7323">
      <w:pPr>
        <w:adjustRightInd w:val="0"/>
        <w:ind w:firstLine="708"/>
        <w:rPr>
          <w:color w:val="000000"/>
          <w:lang w:val="ru-RU"/>
        </w:rPr>
      </w:pPr>
      <w:r w:rsidRPr="003A0885">
        <w:rPr>
          <w:color w:val="000000"/>
          <w:lang w:val="ru-RU"/>
        </w:rPr>
        <w:t>Общинският съвет да обсъди и приеме предложения проект за решение.</w:t>
      </w: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3A0885" w:rsidRDefault="000B7E08" w:rsidP="004A7323">
      <w:pPr>
        <w:adjustRightInd w:val="0"/>
        <w:rPr>
          <w:b/>
          <w:bCs/>
          <w:color w:val="000000"/>
          <w:lang w:val="ru-RU"/>
        </w:rPr>
      </w:pPr>
      <w:r w:rsidRPr="003A0885">
        <w:rPr>
          <w:b/>
          <w:bCs/>
          <w:color w:val="000000"/>
          <w:lang w:val="ru-RU"/>
        </w:rPr>
        <w:t>ТОДОР ПОПОВ</w:t>
      </w:r>
    </w:p>
    <w:p w:rsidR="000B7E08" w:rsidRPr="003A0885" w:rsidRDefault="000B7E08" w:rsidP="00C1279F">
      <w:pPr>
        <w:adjustRightInd w:val="0"/>
        <w:spacing w:before="120"/>
        <w:rPr>
          <w:i/>
          <w:iCs/>
          <w:color w:val="000000"/>
          <w:lang w:val="ru-RU"/>
        </w:rPr>
      </w:pPr>
      <w:r w:rsidRPr="003A0885">
        <w:rPr>
          <w:i/>
          <w:iCs/>
          <w:color w:val="000000"/>
          <w:lang w:val="ru-RU"/>
        </w:rPr>
        <w:t>Кмет на Община Пазарджик</w:t>
      </w:r>
    </w:p>
    <w:p w:rsidR="000B7E08" w:rsidRPr="003A0885" w:rsidRDefault="000B7E08" w:rsidP="004A7323">
      <w:pPr>
        <w:adjustRightInd w:val="0"/>
        <w:rPr>
          <w:color w:val="000000"/>
          <w:lang w:val="ru-RU"/>
        </w:rPr>
      </w:pPr>
      <w:r w:rsidRPr="003A0885">
        <w:rPr>
          <w:color w:val="000000"/>
          <w:lang w:val="ru-RU"/>
        </w:rPr>
        <w:t xml:space="preserve"> </w:t>
      </w:r>
    </w:p>
    <w:p w:rsidR="000B7E08" w:rsidRPr="007228F0" w:rsidRDefault="000B7E08" w:rsidP="004A7323">
      <w:pPr>
        <w:adjustRightInd w:val="0"/>
        <w:rPr>
          <w:color w:val="000000"/>
          <w:sz w:val="22"/>
          <w:szCs w:val="22"/>
        </w:rPr>
      </w:pPr>
      <w:r w:rsidRPr="007228F0">
        <w:rPr>
          <w:color w:val="000000"/>
          <w:sz w:val="22"/>
          <w:szCs w:val="22"/>
        </w:rPr>
        <w:t xml:space="preserve"> </w:t>
      </w:r>
    </w:p>
    <w:p w:rsidR="000B7E08" w:rsidRPr="007228F0" w:rsidRDefault="000B7E08" w:rsidP="004A7323">
      <w:pPr>
        <w:adjustRightInd w:val="0"/>
        <w:rPr>
          <w:color w:val="000000"/>
          <w:sz w:val="22"/>
          <w:szCs w:val="22"/>
        </w:rPr>
      </w:pPr>
    </w:p>
    <w:p w:rsidR="000B7E08" w:rsidRPr="007228F0" w:rsidRDefault="000B7E08" w:rsidP="004A7323">
      <w:pPr>
        <w:adjustRightInd w:val="0"/>
        <w:rPr>
          <w:color w:val="000000"/>
          <w:sz w:val="22"/>
          <w:szCs w:val="22"/>
        </w:rPr>
      </w:pPr>
    </w:p>
    <w:p w:rsidR="000B7E08" w:rsidRPr="007228F0" w:rsidRDefault="000B7E08" w:rsidP="004A7323">
      <w:pPr>
        <w:adjustRightInd w:val="0"/>
        <w:rPr>
          <w:b/>
          <w:bCs/>
          <w:color w:val="000000"/>
          <w:sz w:val="22"/>
          <w:szCs w:val="22"/>
          <w:lang w:val="ru-RU"/>
        </w:rPr>
      </w:pPr>
    </w:p>
    <w:p w:rsidR="000B7E08" w:rsidRPr="007228F0" w:rsidRDefault="000B7E08" w:rsidP="004A7323">
      <w:pPr>
        <w:adjustRightInd w:val="0"/>
        <w:rPr>
          <w:b/>
          <w:bCs/>
          <w:color w:val="000000"/>
          <w:sz w:val="22"/>
          <w:szCs w:val="22"/>
          <w:lang w:val="ru-RU"/>
        </w:rPr>
      </w:pP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  <w:r w:rsidRPr="007228F0">
        <w:rPr>
          <w:b/>
          <w:bCs/>
          <w:color w:val="000000"/>
          <w:sz w:val="26"/>
          <w:szCs w:val="26"/>
          <w:lang w:val="ru-RU"/>
        </w:rPr>
        <w:br w:type="page"/>
      </w:r>
      <w:r w:rsidRPr="00AB20BB">
        <w:rPr>
          <w:b/>
          <w:bCs/>
          <w:color w:val="000000"/>
          <w:lang w:val="ru-RU"/>
        </w:rPr>
        <w:lastRenderedPageBreak/>
        <w:t>ДО</w:t>
      </w: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ПРЕДСЕДАТЕЛЯ НА</w:t>
      </w: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ОБЩИНСКИ СЪВЕТ</w:t>
      </w: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ПАЗАРДЖИК</w:t>
      </w: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AB20BB" w:rsidRDefault="000B7E08" w:rsidP="004A7323">
      <w:pPr>
        <w:adjustRightInd w:val="0"/>
        <w:jc w:val="center"/>
        <w:rPr>
          <w:b/>
          <w:bCs/>
          <w:color w:val="000000"/>
          <w:lang w:val="ru-RU"/>
        </w:rPr>
      </w:pPr>
    </w:p>
    <w:p w:rsidR="000B7E08" w:rsidRPr="00A825D2" w:rsidRDefault="000B7E08" w:rsidP="004A7323">
      <w:pPr>
        <w:adjustRightInd w:val="0"/>
        <w:spacing w:before="120" w:after="120"/>
        <w:jc w:val="center"/>
        <w:rPr>
          <w:b/>
          <w:bCs/>
          <w:color w:val="000000"/>
          <w:lang w:val="ru-RU"/>
        </w:rPr>
      </w:pPr>
      <w:r w:rsidRPr="00A825D2">
        <w:rPr>
          <w:b/>
          <w:bCs/>
          <w:color w:val="000000"/>
          <w:lang w:val="ru-RU"/>
        </w:rPr>
        <w:t>М О Т И В И</w:t>
      </w:r>
    </w:p>
    <w:p w:rsidR="000B7E08" w:rsidRPr="00A825D2" w:rsidRDefault="000B7E08" w:rsidP="002058E1">
      <w:pPr>
        <w:tabs>
          <w:tab w:val="left" w:pos="7485"/>
        </w:tabs>
        <w:ind w:firstLine="720"/>
        <w:jc w:val="center"/>
        <w:rPr>
          <w:b/>
          <w:bCs/>
        </w:rPr>
      </w:pPr>
      <w:r w:rsidRPr="00A825D2">
        <w:rPr>
          <w:b/>
          <w:bCs/>
          <w:color w:val="000000"/>
          <w:lang w:val="ru-RU"/>
        </w:rPr>
        <w:t xml:space="preserve">към проект на </w:t>
      </w:r>
      <w:r w:rsidRPr="00A825D2">
        <w:rPr>
          <w:b/>
          <w:bCs/>
        </w:rPr>
        <w:t xml:space="preserve">Наредба за </w:t>
      </w:r>
      <w:r>
        <w:rPr>
          <w:b/>
          <w:bCs/>
        </w:rPr>
        <w:t>отглеждане на животни</w:t>
      </w:r>
      <w:r w:rsidRPr="00A825D2">
        <w:rPr>
          <w:b/>
          <w:bCs/>
        </w:rPr>
        <w:t xml:space="preserve"> на територията на Община Пазарджик</w:t>
      </w:r>
    </w:p>
    <w:p w:rsidR="000B7E08" w:rsidRPr="00A825D2" w:rsidRDefault="000B7E08" w:rsidP="002058E1">
      <w:pPr>
        <w:adjustRightInd w:val="0"/>
        <w:spacing w:before="120"/>
        <w:jc w:val="center"/>
        <w:rPr>
          <w:color w:val="000000"/>
          <w:lang w:val="ru-RU"/>
        </w:rPr>
      </w:pPr>
      <w:r w:rsidRPr="00A825D2">
        <w:rPr>
          <w:color w:val="000000"/>
          <w:lang w:val="ru-RU"/>
        </w:rPr>
        <w:t xml:space="preserve">от </w:t>
      </w:r>
    </w:p>
    <w:p w:rsidR="000B7E08" w:rsidRPr="00AB20BB" w:rsidRDefault="000B7E08" w:rsidP="002058E1">
      <w:pPr>
        <w:adjustRightInd w:val="0"/>
        <w:spacing w:before="120" w:after="120"/>
        <w:jc w:val="center"/>
        <w:rPr>
          <w:i/>
          <w:iCs/>
          <w:color w:val="000000"/>
          <w:lang w:val="ru-RU"/>
        </w:rPr>
      </w:pPr>
      <w:r w:rsidRPr="00A825D2">
        <w:rPr>
          <w:b/>
          <w:bCs/>
          <w:color w:val="000000"/>
          <w:lang w:val="ru-RU"/>
        </w:rPr>
        <w:t>ТОДОР ДИМИТРОВ ПОПОВ</w:t>
      </w:r>
      <w:r w:rsidRPr="00A825D2">
        <w:rPr>
          <w:color w:val="000000"/>
          <w:lang w:val="ru-RU"/>
        </w:rPr>
        <w:t xml:space="preserve"> –</w:t>
      </w:r>
      <w:r w:rsidRPr="00A825D2">
        <w:rPr>
          <w:b/>
          <w:bCs/>
          <w:i/>
          <w:iCs/>
          <w:color w:val="000000"/>
          <w:lang w:val="ru-RU"/>
        </w:rPr>
        <w:t xml:space="preserve"> </w:t>
      </w:r>
      <w:r w:rsidRPr="004F5A6A">
        <w:rPr>
          <w:b/>
          <w:bCs/>
          <w:color w:val="000000"/>
          <w:lang w:val="ru-RU"/>
        </w:rPr>
        <w:t>Кмет на Община Пазарджик</w:t>
      </w:r>
    </w:p>
    <w:p w:rsidR="000B7E08" w:rsidRPr="00AB20BB" w:rsidRDefault="000B7E08" w:rsidP="004A7323">
      <w:pPr>
        <w:tabs>
          <w:tab w:val="left" w:pos="7485"/>
        </w:tabs>
        <w:ind w:firstLine="720"/>
      </w:pPr>
    </w:p>
    <w:p w:rsidR="000B7E08" w:rsidRPr="00AB20BB" w:rsidRDefault="000B7E08" w:rsidP="004A7323">
      <w:pPr>
        <w:adjustRightInd w:val="0"/>
        <w:spacing w:before="240" w:after="240"/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УВАЖАЕМИ ГОСПОДИН ПРЕДСЕДАТЕЛ,</w:t>
      </w:r>
    </w:p>
    <w:p w:rsidR="000B7E08" w:rsidRPr="00A20EA9" w:rsidRDefault="000B7E08" w:rsidP="00661D42">
      <w:pPr>
        <w:adjustRightInd w:val="0"/>
        <w:ind w:firstLine="708"/>
        <w:rPr>
          <w:color w:val="000000"/>
          <w:lang w:val="ru-RU"/>
        </w:rPr>
      </w:pPr>
      <w:r w:rsidRPr="00AB20BB">
        <w:rPr>
          <w:color w:val="000000"/>
          <w:lang w:val="ru-RU"/>
        </w:rPr>
        <w:t xml:space="preserve">Съгласно изискванията на чл. 28, ал.1 от закона за нормативните актове (ЗНА), към предложения от мен проект на </w:t>
      </w:r>
      <w:r w:rsidRPr="00AB20BB">
        <w:t xml:space="preserve">Наредба за </w:t>
      </w:r>
      <w:r>
        <w:t>отглеждане на животни</w:t>
      </w:r>
      <w:r w:rsidRPr="00AB20BB">
        <w:t xml:space="preserve"> на територията на Община </w:t>
      </w:r>
      <w:r w:rsidRPr="00A20EA9">
        <w:t>Пазарджик,</w:t>
      </w:r>
      <w:r w:rsidRPr="00A20EA9">
        <w:rPr>
          <w:color w:val="000000"/>
          <w:lang w:val="ru-RU"/>
        </w:rPr>
        <w:t xml:space="preserve"> прилагам мотиви.</w:t>
      </w:r>
    </w:p>
    <w:p w:rsidR="000B7E08" w:rsidRPr="00A20EA9" w:rsidRDefault="000B7E08" w:rsidP="006E0059">
      <w:pPr>
        <w:rPr>
          <w:b/>
          <w:bCs/>
          <w:color w:val="000000"/>
          <w:lang w:val="ru-RU"/>
        </w:rPr>
      </w:pPr>
      <w:r w:rsidRPr="00A20EA9">
        <w:rPr>
          <w:color w:val="000000"/>
          <w:lang w:val="ru-RU"/>
        </w:rPr>
        <w:tab/>
      </w:r>
      <w:r w:rsidRPr="00A20EA9">
        <w:rPr>
          <w:b/>
          <w:bCs/>
          <w:color w:val="000000"/>
          <w:lang w:val="ru-RU"/>
        </w:rPr>
        <w:t>І. Причини, налагащи приемането на подзаконовия нормативен акт:</w:t>
      </w:r>
    </w:p>
    <w:p w:rsidR="000B7E08" w:rsidRPr="004E6F2D" w:rsidRDefault="000B7E08" w:rsidP="003363F3">
      <w:r>
        <w:tab/>
      </w:r>
      <w:r w:rsidRPr="00A20EA9">
        <w:t>Основание за приемането на Наредбата за отглеждане на животни на територията на Община Пазарджик е изпълнение на разпоредб</w:t>
      </w:r>
      <w:r>
        <w:t>ите</w:t>
      </w:r>
      <w:r w:rsidRPr="00A20EA9">
        <w:t xml:space="preserve"> на чл. 133, ал. 1</w:t>
      </w:r>
      <w:r w:rsidRPr="005814C8">
        <w:t xml:space="preserve"> </w:t>
      </w:r>
      <w:r>
        <w:t>и чл. 178</w:t>
      </w:r>
      <w:r w:rsidRPr="003A0885">
        <w:t xml:space="preserve"> </w:t>
      </w:r>
      <w:r w:rsidRPr="00A20EA9">
        <w:t>от Закона за ветеринарномедицинската дейност, съгласно ко</w:t>
      </w:r>
      <w:r>
        <w:t>и</w:t>
      </w:r>
      <w:r w:rsidRPr="00A20EA9">
        <w:t>то общинските съвети определят с наредба обема на животновъдната дейност и местата за отглеждане на селскостопански животни на територията на съответната община</w:t>
      </w:r>
      <w:r>
        <w:t>, а к</w:t>
      </w:r>
      <w:r w:rsidRPr="005814C8">
        <w:t>метовете на общини, райони и кметства организират контрола за спазване изискванията по чл. 172, т. 1 и 2, чл. 173, т. 1 и чл. 177, ал. 1, т. 3 и 4</w:t>
      </w:r>
      <w:r>
        <w:t xml:space="preserve"> от същия закон относно </w:t>
      </w:r>
      <w:r w:rsidRPr="004E6F2D">
        <w:t>взема</w:t>
      </w:r>
      <w:r>
        <w:t>не на</w:t>
      </w:r>
      <w:r w:rsidRPr="004E6F2D">
        <w:t xml:space="preserve"> мерки животните да не замърсяват обществени места</w:t>
      </w:r>
      <w:r>
        <w:t xml:space="preserve"> и</w:t>
      </w:r>
      <w:r w:rsidRPr="004E6F2D">
        <w:t xml:space="preserve"> да не създават опасност за хора или други животни</w:t>
      </w:r>
      <w:r>
        <w:t>.</w:t>
      </w:r>
    </w:p>
    <w:p w:rsidR="000B7E08" w:rsidRPr="00A20EA9" w:rsidRDefault="000B7E08" w:rsidP="00EF21BD">
      <w:pPr>
        <w:ind w:firstLine="720"/>
      </w:pPr>
      <w:r w:rsidRPr="00A20EA9">
        <w:t xml:space="preserve">В проекта на наредбата за </w:t>
      </w:r>
      <w:r>
        <w:t xml:space="preserve">отглеждане на </w:t>
      </w:r>
      <w:r w:rsidRPr="00A20EA9">
        <w:t xml:space="preserve">животни на територията на община Пазарджик, </w:t>
      </w:r>
      <w:r>
        <w:t xml:space="preserve">са предложени </w:t>
      </w:r>
      <w:r w:rsidRPr="00A20EA9">
        <w:t xml:space="preserve">правила за отглеждането на </w:t>
      </w:r>
      <w:r>
        <w:t>животни-домашни любимци</w:t>
      </w:r>
      <w:r w:rsidRPr="009D614C">
        <w:t xml:space="preserve"> </w:t>
      </w:r>
      <w:r>
        <w:t xml:space="preserve">и </w:t>
      </w:r>
      <w:r w:rsidRPr="00A20EA9">
        <w:t>ред</w:t>
      </w:r>
      <w:r>
        <w:t>ът</w:t>
      </w:r>
      <w:r w:rsidRPr="00A20EA9">
        <w:t xml:space="preserve"> за деклариране на куче</w:t>
      </w:r>
      <w:r>
        <w:t>та</w:t>
      </w:r>
      <w:r w:rsidRPr="00A20EA9">
        <w:t xml:space="preserve"> </w:t>
      </w:r>
      <w:r w:rsidRPr="009D614C">
        <w:t>в Община</w:t>
      </w:r>
      <w:r w:rsidRPr="00A20EA9">
        <w:t xml:space="preserve"> Пазарджик. Много хора на територията на град Пазарджик</w:t>
      </w:r>
      <w:r>
        <w:t xml:space="preserve"> ежедневно</w:t>
      </w:r>
      <w:r w:rsidRPr="00A20EA9">
        <w:t xml:space="preserve"> разхождат кучета на повод</w:t>
      </w:r>
      <w:r>
        <w:t xml:space="preserve">. Общинската статистика показва, че броят на официално регистрираните кучета от техните собственици за 2017 г. е 65; за 2018 г. - 114; към 01.04.2019 г. – 21. От изложеното следва, че едва 20 % от регистриралите кучетата си собственици през 2018 г., са заплатили </w:t>
      </w:r>
      <w:r w:rsidRPr="00A20EA9">
        <w:t xml:space="preserve">ежегодната такса за настоящата 2019 г. по чл. 116 от Закона за местните данъци и такси в Община Пазарджик, въпреки че законовият срок за заплащане на годишната такса изтече на 31.03.2019 г. </w:t>
      </w:r>
      <w:r>
        <w:t>От друга страна, н</w:t>
      </w:r>
      <w:r w:rsidRPr="00A20EA9">
        <w:t xml:space="preserve">а много места </w:t>
      </w:r>
      <w:r>
        <w:t>в междублокови пространства и общи помещения от сгради</w:t>
      </w:r>
      <w:r w:rsidRPr="00A20EA9">
        <w:t xml:space="preserve"> </w:t>
      </w:r>
      <w:r>
        <w:t xml:space="preserve">в </w:t>
      </w:r>
      <w:r w:rsidRPr="00A20EA9">
        <w:t xml:space="preserve">града </w:t>
      </w:r>
      <w:r>
        <w:t xml:space="preserve">се поставят </w:t>
      </w:r>
      <w:r w:rsidRPr="00A20EA9">
        <w:t>хранилки за кучета и котки</w:t>
      </w:r>
      <w:r>
        <w:t xml:space="preserve"> от граждани, които обичат животните, но не </w:t>
      </w:r>
      <w:r w:rsidRPr="00A20EA9">
        <w:t xml:space="preserve">ги </w:t>
      </w:r>
      <w:r>
        <w:t>отглеждат в домовете си</w:t>
      </w:r>
      <w:r w:rsidRPr="00A20EA9">
        <w:t xml:space="preserve"> като</w:t>
      </w:r>
      <w:r>
        <w:t xml:space="preserve"> техни</w:t>
      </w:r>
      <w:r w:rsidRPr="00A20EA9">
        <w:t xml:space="preserve"> собственици. Това създава опасност</w:t>
      </w:r>
      <w:r>
        <w:t xml:space="preserve"> от агресия и разпространение на зоонози, заплаха е</w:t>
      </w:r>
      <w:r w:rsidRPr="00A20EA9">
        <w:t xml:space="preserve"> за живота и здравето на </w:t>
      </w:r>
      <w:r>
        <w:t xml:space="preserve">живущите в района </w:t>
      </w:r>
      <w:r w:rsidRPr="00A20EA9">
        <w:t>граждани. Н</w:t>
      </w:r>
      <w:r>
        <w:t xml:space="preserve">еобходимо е </w:t>
      </w:r>
      <w:r w:rsidRPr="00A20EA9">
        <w:t>да обърнем повече внимание на отговорностите ни като жители на общината – собственици, любители на животни или просто граждани</w:t>
      </w:r>
      <w:r>
        <w:t>, като предложим общи, ясни и конкретни мерки и правила за всички жители на община Пазарджик за справяне с проблема</w:t>
      </w:r>
      <w:r w:rsidRPr="00A20EA9">
        <w:t>.</w:t>
      </w:r>
    </w:p>
    <w:p w:rsidR="000B7E08" w:rsidRPr="00A20EA9" w:rsidRDefault="000B7E08" w:rsidP="009348BB">
      <w:pPr>
        <w:ind w:firstLine="720"/>
      </w:pPr>
      <w:r w:rsidRPr="00A20EA9">
        <w:t>С оглед на изложеното</w:t>
      </w:r>
      <w:r>
        <w:t xml:space="preserve"> и </w:t>
      </w:r>
      <w:r w:rsidRPr="00A20EA9">
        <w:t>приетата от Министерски съвет Национална програма за овладяване на безстопанствените кучета на територията на република България, в сила от 14.03.2019 г.</w:t>
      </w:r>
      <w:r>
        <w:t>,</w:t>
      </w:r>
      <w:r w:rsidRPr="00A20EA9">
        <w:t xml:space="preserve"> с</w:t>
      </w:r>
      <w:r>
        <w:t>а</w:t>
      </w:r>
      <w:r w:rsidRPr="00A20EA9">
        <w:t xml:space="preserve"> предприе</w:t>
      </w:r>
      <w:r>
        <w:t>ти</w:t>
      </w:r>
      <w:r w:rsidRPr="00A20EA9">
        <w:t xml:space="preserve"> действия </w:t>
      </w:r>
      <w:r>
        <w:t>в посока</w:t>
      </w:r>
      <w:r w:rsidRPr="00A20EA9">
        <w:t xml:space="preserve"> овладяване популацията на безстопанствените кучета на територията на община Пазарджик, като </w:t>
      </w:r>
      <w:r>
        <w:t xml:space="preserve">се </w:t>
      </w:r>
      <w:r w:rsidRPr="00A20EA9">
        <w:t>подготвя</w:t>
      </w:r>
      <w:r>
        <w:t xml:space="preserve"> нова</w:t>
      </w:r>
      <w:r w:rsidRPr="00A20EA9">
        <w:t xml:space="preserve"> Общинска програма </w:t>
      </w:r>
      <w:r>
        <w:t xml:space="preserve">за </w:t>
      </w:r>
      <w:r w:rsidRPr="00A20EA9">
        <w:t>овладяване на популацията</w:t>
      </w:r>
      <w:r>
        <w:t xml:space="preserve"> на безстопанствените кучета на територията на общината и план за нейното прилагане</w:t>
      </w:r>
      <w:r w:rsidRPr="00A20EA9">
        <w:t xml:space="preserve">. </w:t>
      </w:r>
    </w:p>
    <w:p w:rsidR="000B7E08" w:rsidRPr="00707AA7" w:rsidRDefault="000B7E08" w:rsidP="006B77A4">
      <w:pPr>
        <w:ind w:firstLine="720"/>
        <w:rPr>
          <w:strike/>
          <w:color w:val="FF0000"/>
        </w:rPr>
      </w:pPr>
      <w:r w:rsidRPr="00A20EA9">
        <w:lastRenderedPageBreak/>
        <w:t xml:space="preserve">В проекта на предложената наредба, съобразно приетата от министерски съвет Национална програма за овладяване на безстопанствените кучета на територията на република България, в сила от 14.03.2019 г., са предвидени възможности за гражданите, които проявяват желание да се грижат за безстопанствените кучета, да </w:t>
      </w:r>
      <w:r>
        <w:t xml:space="preserve">го правят, като декларират намерението си и периодично обезпаразитяват и ваксинират животните, кастрират ги и не допускат те да прояват агресивно </w:t>
      </w:r>
      <w:r w:rsidRPr="00A20EA9">
        <w:t>поведение</w:t>
      </w:r>
      <w:r>
        <w:t xml:space="preserve"> </w:t>
      </w:r>
      <w:r w:rsidRPr="00A20EA9">
        <w:t xml:space="preserve">спрямо хора </w:t>
      </w:r>
      <w:r>
        <w:t xml:space="preserve">и други </w:t>
      </w:r>
      <w:r w:rsidRPr="00A20EA9">
        <w:t xml:space="preserve">животни. Желаещите лица могат да придобият животните, като ги регистрират по законовия ред на две места: при ветеринарен лекар и в община Пазарджик. В случай че животните бъдат кастрирани, собствениците се освобождават от заплащане на местната такса. Предлаганите мерки ще подобрят чистотата на общината ни и ще действат превантивно за опазване на нашето здраве. </w:t>
      </w:r>
    </w:p>
    <w:p w:rsidR="000B7E08" w:rsidRPr="0031592D" w:rsidRDefault="000B7E08" w:rsidP="0086298A">
      <w:pPr>
        <w:ind w:firstLine="720"/>
      </w:pPr>
      <w:r>
        <w:t xml:space="preserve">С проекта на Наредбата </w:t>
      </w:r>
      <w:r w:rsidRPr="0031592D">
        <w:t>ще се въведат правила, действащи на територията на Община Пазарджик относно: допустим брой и видове селскостопански животн</w:t>
      </w:r>
      <w:r>
        <w:t>и за отглеждане; райониране на населените места в общината</w:t>
      </w:r>
      <w:r w:rsidRPr="0031592D">
        <w:t xml:space="preserve">, съобразно определените норми за брой и вид на отглежданите селскостопански животни, както и условия, ограничения и забрани за отглеждане на селскостопански животни в община Пазарджик; </w:t>
      </w:r>
      <w:r>
        <w:t xml:space="preserve">реда за гледане на животни-домашни любимци и </w:t>
      </w:r>
      <w:r w:rsidRPr="00707AA7">
        <w:t>деклариране на кучета</w:t>
      </w:r>
      <w:r>
        <w:t xml:space="preserve"> чрез регулиращи, охранителни, задължаващи, дефинитивни и забраняващи </w:t>
      </w:r>
      <w:r w:rsidRPr="0031592D">
        <w:t xml:space="preserve">норми; класифицирани са кучетата, според начина на тяхното стопанисване; предложени са образци на документи, въведени са терминологични </w:t>
      </w:r>
      <w:r>
        <w:t>пояснения</w:t>
      </w:r>
      <w:r w:rsidRPr="0031592D">
        <w:t xml:space="preserve"> и са фиксирани срокове за влизане в сила на предлаганите текстове.</w:t>
      </w:r>
    </w:p>
    <w:p w:rsidR="000B7E08" w:rsidRPr="0031592D" w:rsidRDefault="000B7E08" w:rsidP="00C7484A">
      <w:r w:rsidRPr="0031592D">
        <w:tab/>
        <w:t xml:space="preserve">При изработването на проекта за отглеждане на животни на територията на Община Пазарджик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0B7E08" w:rsidRPr="0031592D" w:rsidRDefault="000B7E08" w:rsidP="00C7484A">
      <w:r w:rsidRPr="0031592D">
        <w:tab/>
      </w:r>
      <w:r w:rsidRPr="0031592D">
        <w:rPr>
          <w:b/>
          <w:bCs/>
        </w:rPr>
        <w:t>Принцип на необходимост</w:t>
      </w:r>
      <w:r w:rsidRPr="0031592D">
        <w:t xml:space="preserve"> – необходимо е приемането на Наредба за отглеждане на животни на територията на Община Пазарджик предвид на гореизложените съображения</w:t>
      </w:r>
    </w:p>
    <w:p w:rsidR="000B7E08" w:rsidRPr="004E6F2D" w:rsidRDefault="000B7E08" w:rsidP="00707AA7">
      <w:r>
        <w:rPr>
          <w:b/>
          <w:bCs/>
        </w:rPr>
        <w:tab/>
      </w:r>
      <w:r w:rsidRPr="0031592D">
        <w:rPr>
          <w:b/>
          <w:bCs/>
        </w:rPr>
        <w:t>Принципът на обоснованост</w:t>
      </w:r>
      <w:r w:rsidRPr="0031592D">
        <w:t xml:space="preserve"> –</w:t>
      </w:r>
      <w:r>
        <w:t xml:space="preserve"> </w:t>
      </w:r>
      <w:r w:rsidRPr="0031592D">
        <w:t xml:space="preserve">Наредбата </w:t>
      </w:r>
      <w:r>
        <w:t xml:space="preserve">се издава в изпълнение на чл. 133, ал.1 и чл. 178 от Закона за ветеринарномедицинската дейност, във връзка с делегираното на </w:t>
      </w:r>
      <w:r w:rsidRPr="00AB20BB">
        <w:t>мест</w:t>
      </w:r>
      <w:r>
        <w:t>н</w:t>
      </w:r>
      <w:r w:rsidRPr="00AB20BB">
        <w:t xml:space="preserve">ата </w:t>
      </w:r>
      <w:r>
        <w:t xml:space="preserve">власт правомощие да създаде </w:t>
      </w:r>
      <w:r w:rsidRPr="0031592D">
        <w:t xml:space="preserve">правила, действащи на територията на </w:t>
      </w:r>
      <w:r>
        <w:t>о</w:t>
      </w:r>
      <w:r w:rsidRPr="0031592D">
        <w:t>бщина</w:t>
      </w:r>
      <w:r>
        <w:t xml:space="preserve">та, </w:t>
      </w:r>
      <w:r w:rsidRPr="0031592D">
        <w:t>относно</w:t>
      </w:r>
      <w:r>
        <w:t xml:space="preserve"> </w:t>
      </w:r>
      <w:r w:rsidRPr="0031592D">
        <w:t xml:space="preserve">допустим брой и видове </w:t>
      </w:r>
      <w:r w:rsidRPr="006E0059">
        <w:t>селскостопански животни за отглеждане</w:t>
      </w:r>
      <w:r>
        <w:t xml:space="preserve"> и относно </w:t>
      </w:r>
      <w:r w:rsidRPr="004E6F2D">
        <w:t>взема</w:t>
      </w:r>
      <w:r>
        <w:t>не на</w:t>
      </w:r>
      <w:r w:rsidRPr="004E6F2D">
        <w:t xml:space="preserve"> мерки животните</w:t>
      </w:r>
      <w:r>
        <w:t>-домашни любимци</w:t>
      </w:r>
      <w:r w:rsidRPr="004E6F2D">
        <w:t xml:space="preserve"> да не замърсяват обществени места</w:t>
      </w:r>
      <w:r>
        <w:t xml:space="preserve"> и</w:t>
      </w:r>
      <w:r w:rsidRPr="004E6F2D">
        <w:t xml:space="preserve"> да не създават опасност за хора или други животни</w:t>
      </w:r>
      <w:r>
        <w:t>.</w:t>
      </w:r>
    </w:p>
    <w:p w:rsidR="000B7E08" w:rsidRPr="006E0059" w:rsidRDefault="000B7E08" w:rsidP="000A1AAF">
      <w:r w:rsidRPr="006E0059">
        <w:tab/>
      </w:r>
      <w:r w:rsidRPr="006E0059">
        <w:rPr>
          <w:b/>
          <w:bCs/>
        </w:rPr>
        <w:t>Принципите на предвидимост и откритост</w:t>
      </w:r>
      <w:r w:rsidRPr="006E0059">
        <w:t xml:space="preserve"> са спазени – проектът с доклада и мотивите ще бъдат качени на официалния сайт на община Пазарджик и общински съвет Пазарджик за становища и предложения от заинтересованите лица. </w:t>
      </w:r>
    </w:p>
    <w:p w:rsidR="000B7E08" w:rsidRPr="006E0059" w:rsidRDefault="000B7E08" w:rsidP="00C7484A">
      <w:r w:rsidRPr="006E0059">
        <w:tab/>
      </w:r>
      <w:r w:rsidRPr="006E0059">
        <w:rPr>
          <w:b/>
          <w:bCs/>
        </w:rPr>
        <w:t>Принципът на съгласуваност</w:t>
      </w:r>
      <w:r w:rsidRPr="006E0059">
        <w:t xml:space="preserve"> –</w:t>
      </w:r>
      <w:r>
        <w:t xml:space="preserve"> </w:t>
      </w:r>
      <w:r w:rsidRPr="006E0059">
        <w:t>след покана за обществено обсъждане ще бъдат  проведени запитвания със заинтересованите лица.</w:t>
      </w:r>
    </w:p>
    <w:p w:rsidR="000B7E08" w:rsidRPr="00555CF6" w:rsidRDefault="000B7E08" w:rsidP="001461E1">
      <w:r>
        <w:rPr>
          <w:b/>
          <w:bCs/>
        </w:rPr>
        <w:tab/>
      </w:r>
      <w:r w:rsidRPr="006E0059">
        <w:rPr>
          <w:b/>
          <w:bCs/>
        </w:rPr>
        <w:t xml:space="preserve">Принципът на субсидиарност, пропорционалност и стабилност - </w:t>
      </w:r>
      <w:r w:rsidRPr="006E0059">
        <w:t>чрез приемането на Проекта за Наредба за отглеждане на животни на територията на Община Пазарджик от Общински съвет Па</w:t>
      </w:r>
      <w:r w:rsidRPr="00E1668C">
        <w:t xml:space="preserve">зарджик, ще се регламентират условията и редът за </w:t>
      </w:r>
      <w:r w:rsidRPr="00A20EA9">
        <w:t>отглеждане на селскостопански животни</w:t>
      </w:r>
      <w:r>
        <w:t xml:space="preserve"> и</w:t>
      </w:r>
      <w:r w:rsidRPr="00A20EA9">
        <w:t xml:space="preserve"> </w:t>
      </w:r>
      <w:r>
        <w:t>животни-</w:t>
      </w:r>
      <w:r w:rsidRPr="00A20EA9">
        <w:t xml:space="preserve">домашни любимци в община Пазарджик, в съответствие </w:t>
      </w:r>
      <w:r>
        <w:t xml:space="preserve">с </w:t>
      </w:r>
      <w:r w:rsidRPr="00A20EA9">
        <w:t>нормативен акт от по-висока степен –</w:t>
      </w:r>
      <w:r>
        <w:t xml:space="preserve"> Закона за ветеринарномедицинската дейност, Закона за защита на животните, Закона за устройство на територията, Закона за местното самоуправление и местната администрация, Закона за нормативните актове и др</w:t>
      </w:r>
      <w:r w:rsidRPr="00A20EA9">
        <w:t>.</w:t>
      </w:r>
      <w:r w:rsidRPr="009126A1">
        <w:t xml:space="preserve">   </w:t>
      </w:r>
    </w:p>
    <w:p w:rsidR="000B7E08" w:rsidRDefault="000B7E08" w:rsidP="001461E1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</w:r>
      <w:r w:rsidRPr="00AB20BB">
        <w:rPr>
          <w:b/>
          <w:bCs/>
          <w:color w:val="000000"/>
          <w:lang w:val="ru-RU"/>
        </w:rPr>
        <w:t>ІІ. Цели които се поставят:</w:t>
      </w:r>
    </w:p>
    <w:p w:rsidR="000B7E08" w:rsidRPr="00263335" w:rsidRDefault="000B7E08" w:rsidP="005058B9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1. </w:t>
      </w:r>
      <w:r w:rsidRPr="00263335">
        <w:t xml:space="preserve">Създаване на ясни общовалидни правила относно обема на животновъдната дейност и местата за отглеждане на селскостопански животни на територията на община Пазарджик, в съответствие </w:t>
      </w:r>
      <w:r w:rsidRPr="00263335">
        <w:rPr>
          <w:color w:val="000000"/>
          <w:lang w:val="ru-RU"/>
        </w:rPr>
        <w:t>със законовите разпоредби;</w:t>
      </w:r>
    </w:p>
    <w:p w:rsidR="000B7E08" w:rsidRPr="00702ADD" w:rsidRDefault="000B7E08" w:rsidP="005058B9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2. регламентиране на допустимия брой </w:t>
      </w:r>
      <w:r>
        <w:rPr>
          <w:color w:val="000000"/>
          <w:lang w:val="ru-RU"/>
        </w:rPr>
        <w:t xml:space="preserve">селскостопански </w:t>
      </w:r>
      <w:r w:rsidRPr="00263335">
        <w:rPr>
          <w:color w:val="000000"/>
          <w:lang w:val="ru-RU"/>
        </w:rPr>
        <w:t>животни за отглеждане в строителните граници на населените места на</w:t>
      </w:r>
      <w:r w:rsidRPr="00702ADD">
        <w:rPr>
          <w:color w:val="000000"/>
          <w:lang w:val="ru-RU"/>
        </w:rPr>
        <w:t xml:space="preserve"> територията на община Пазарджик, при </w:t>
      </w:r>
      <w:r w:rsidRPr="00702ADD">
        <w:rPr>
          <w:color w:val="000000"/>
          <w:lang w:val="ru-RU"/>
        </w:rPr>
        <w:lastRenderedPageBreak/>
        <w:t>спазване правилата и нормативите за устройство на територията и на санитарно–хигиените изисквания</w:t>
      </w:r>
      <w:r>
        <w:rPr>
          <w:color w:val="000000"/>
          <w:lang w:val="ru-RU"/>
        </w:rPr>
        <w:t>;</w:t>
      </w:r>
    </w:p>
    <w:p w:rsidR="000B7E08" w:rsidRPr="00263335" w:rsidRDefault="000B7E08" w:rsidP="005058B9">
      <w:pPr>
        <w:adjustRightInd w:val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 w:rsidRPr="008477B8">
        <w:t xml:space="preserve"> </w:t>
      </w:r>
      <w:r w:rsidRPr="00B74F8E">
        <w:rPr>
          <w:color w:val="000000"/>
          <w:lang w:val="ru-RU"/>
        </w:rPr>
        <w:t>детайлизира</w:t>
      </w:r>
      <w:r>
        <w:rPr>
          <w:color w:val="000000"/>
          <w:lang w:val="ru-RU"/>
        </w:rPr>
        <w:t>не на</w:t>
      </w:r>
      <w:r w:rsidRPr="00B74F8E">
        <w:rPr>
          <w:color w:val="000000"/>
          <w:lang w:val="ru-RU"/>
        </w:rPr>
        <w:t xml:space="preserve"> основните права и задължения на собствениците, отглеждащи животни, както и редът за деклариране на притежаваните</w:t>
      </w:r>
      <w:r>
        <w:rPr>
          <w:color w:val="000000"/>
          <w:lang w:val="ru-RU"/>
        </w:rPr>
        <w:t xml:space="preserve"> животни-домашни любимци</w:t>
      </w:r>
      <w:r w:rsidRPr="00263335">
        <w:rPr>
          <w:color w:val="000000"/>
          <w:lang w:val="ru-RU"/>
        </w:rPr>
        <w:t xml:space="preserve"> на територията на община Пазарджик;</w:t>
      </w:r>
    </w:p>
    <w:p w:rsidR="000B7E08" w:rsidRPr="00263335" w:rsidRDefault="000B7E08" w:rsidP="005058B9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4. </w:t>
      </w:r>
      <w:r w:rsidRPr="007F290A">
        <w:rPr>
          <w:color w:val="000000"/>
          <w:lang w:val="ru-RU"/>
        </w:rPr>
        <w:t>вземане на мерки животните-домашни любимци да не замърсяват обществени</w:t>
      </w:r>
      <w:r>
        <w:rPr>
          <w:color w:val="000000"/>
          <w:lang w:val="ru-RU"/>
        </w:rPr>
        <w:t>те</w:t>
      </w:r>
      <w:r w:rsidRPr="007F290A">
        <w:rPr>
          <w:color w:val="000000"/>
          <w:lang w:val="ru-RU"/>
        </w:rPr>
        <w:t xml:space="preserve"> места и да не създават опасност за хора или други животни</w:t>
      </w:r>
      <w:r>
        <w:rPr>
          <w:color w:val="000000"/>
          <w:lang w:val="ru-RU"/>
        </w:rPr>
        <w:t xml:space="preserve">; </w:t>
      </w:r>
    </w:p>
    <w:p w:rsidR="000B7E08" w:rsidRPr="00263335" w:rsidRDefault="000B7E08" w:rsidP="00F72C25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5. з</w:t>
      </w:r>
      <w:r w:rsidRPr="00263335">
        <w:t xml:space="preserve">асилване на контрола за </w:t>
      </w:r>
      <w:r>
        <w:t>деклариране</w:t>
      </w:r>
      <w:r w:rsidRPr="00263335">
        <w:t xml:space="preserve"> на домашните кучета и </w:t>
      </w:r>
      <w:r>
        <w:t>за</w:t>
      </w:r>
      <w:r w:rsidRPr="00263335">
        <w:t>плащането на такса за притежаване на куче</w:t>
      </w:r>
      <w:r w:rsidRPr="00263335">
        <w:rPr>
          <w:color w:val="000000"/>
          <w:lang w:val="ru-RU"/>
        </w:rPr>
        <w:t>;</w:t>
      </w:r>
    </w:p>
    <w:p w:rsidR="000B7E08" w:rsidRPr="00263335" w:rsidRDefault="000B7E08" w:rsidP="00702ADD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6. повишаване на сигурността у населението на територията на общината;</w:t>
      </w:r>
    </w:p>
    <w:p w:rsidR="000B7E08" w:rsidRPr="00B74F8E" w:rsidRDefault="000B7E08" w:rsidP="005058B9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7. опазване на околната среда</w:t>
      </w:r>
      <w:r>
        <w:rPr>
          <w:color w:val="000000"/>
          <w:lang w:val="ru-RU"/>
        </w:rPr>
        <w:t xml:space="preserve">, здравето на гражданите </w:t>
      </w:r>
      <w:r w:rsidRPr="00263335">
        <w:rPr>
          <w:color w:val="000000"/>
          <w:lang w:val="ru-RU"/>
        </w:rPr>
        <w:t>и подобряване чистотата на населените места на територията на община Пазарджик.</w:t>
      </w:r>
    </w:p>
    <w:p w:rsidR="000B7E08" w:rsidRPr="00A20EA9" w:rsidRDefault="000B7E08" w:rsidP="0027462E">
      <w:pPr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 xml:space="preserve">ІІІ. Финансови и други средства, необходими за прилагането на новата </w:t>
      </w:r>
      <w:r w:rsidRPr="00A20EA9">
        <w:rPr>
          <w:b/>
          <w:bCs/>
          <w:color w:val="000000"/>
          <w:lang w:val="ru-RU"/>
        </w:rPr>
        <w:t>уредба.</w:t>
      </w:r>
    </w:p>
    <w:p w:rsidR="000B7E08" w:rsidRPr="0027462E" w:rsidRDefault="000B7E08" w:rsidP="0027462E">
      <w:pPr>
        <w:adjustRightInd w:val="0"/>
        <w:ind w:firstLine="720"/>
        <w:rPr>
          <w:strike/>
          <w:lang w:val="en-US"/>
        </w:rPr>
      </w:pPr>
      <w:r w:rsidRPr="00A20EA9">
        <w:rPr>
          <w:lang w:val="en-US"/>
        </w:rPr>
        <w:t>Прилагането</w:t>
      </w:r>
      <w:r w:rsidRPr="00A20EA9">
        <w:t xml:space="preserve"> н</w:t>
      </w:r>
      <w:r w:rsidRPr="00A20EA9">
        <w:rPr>
          <w:lang w:val="en-US"/>
        </w:rPr>
        <w:t>а</w:t>
      </w:r>
      <w:r w:rsidRPr="00A20EA9">
        <w:t xml:space="preserve"> Наредбата за отглеждане на животни на територията на Община Пазарджик не </w:t>
      </w:r>
      <w:r w:rsidRPr="00A20EA9">
        <w:rPr>
          <w:lang w:val="en-US"/>
        </w:rPr>
        <w:t>е свързано с изразходване на допълнителни финансови средства от общинския бюджет</w:t>
      </w:r>
      <w:r>
        <w:t xml:space="preserve">, но е свързано с </w:t>
      </w:r>
      <w:r w:rsidRPr="00A20EA9">
        <w:rPr>
          <w:lang w:val="en-US"/>
        </w:rPr>
        <w:t>ангажиране</w:t>
      </w:r>
      <w:r w:rsidRPr="00A20EA9">
        <w:t xml:space="preserve"> </w:t>
      </w:r>
      <w:r w:rsidRPr="00A20EA9">
        <w:rPr>
          <w:lang w:val="en-US"/>
        </w:rPr>
        <w:t>на</w:t>
      </w:r>
      <w:r w:rsidRPr="00A20EA9">
        <w:t xml:space="preserve"> </w:t>
      </w:r>
      <w:r w:rsidRPr="00A20EA9">
        <w:rPr>
          <w:lang w:val="en-US"/>
        </w:rPr>
        <w:t>допълнителни</w:t>
      </w:r>
      <w:r w:rsidRPr="00A20EA9">
        <w:t xml:space="preserve"> </w:t>
      </w:r>
      <w:r w:rsidRPr="00A20EA9">
        <w:rPr>
          <w:lang w:val="en-US"/>
        </w:rPr>
        <w:t>човешки</w:t>
      </w:r>
      <w:r w:rsidRPr="00A20EA9">
        <w:t xml:space="preserve"> </w:t>
      </w:r>
      <w:r w:rsidRPr="00A20EA9">
        <w:rPr>
          <w:lang w:val="en-US"/>
        </w:rPr>
        <w:t>ресурси</w:t>
      </w:r>
      <w:r w:rsidRPr="00A20EA9">
        <w:t>.</w:t>
      </w:r>
      <w:r w:rsidRPr="00A20EA9">
        <w:rPr>
          <w:strike/>
          <w:lang w:val="en-US"/>
        </w:rPr>
        <w:t xml:space="preserve"> </w:t>
      </w:r>
    </w:p>
    <w:p w:rsidR="000B7E08" w:rsidRPr="00AB20BB" w:rsidRDefault="000B7E08" w:rsidP="004A3108">
      <w:pPr>
        <w:adjustRightInd w:val="0"/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ІV. Очаквани резултати от прилагането, включително финансови, ако</w:t>
      </w:r>
      <w:r w:rsidRPr="00AB20BB">
        <w:rPr>
          <w:b/>
          <w:bCs/>
          <w:color w:val="000000"/>
        </w:rPr>
        <w:t xml:space="preserve"> </w:t>
      </w:r>
      <w:r w:rsidRPr="00AB20BB">
        <w:rPr>
          <w:b/>
          <w:bCs/>
          <w:color w:val="000000"/>
          <w:lang w:val="ru-RU"/>
        </w:rPr>
        <w:t>има такива.</w:t>
      </w:r>
    </w:p>
    <w:p w:rsidR="000B7E08" w:rsidRPr="00AB20BB" w:rsidRDefault="000B7E08" w:rsidP="004A3108">
      <w:pPr>
        <w:adjustRightInd w:val="0"/>
        <w:ind w:firstLine="720"/>
      </w:pPr>
      <w:r w:rsidRPr="00AB20BB">
        <w:t xml:space="preserve">С приемането на Наредбата ще се създадат ясни правила, ред и условия за </w:t>
      </w:r>
      <w:r>
        <w:t>отглеждане на животни</w:t>
      </w:r>
      <w:r w:rsidRPr="00AB20BB">
        <w:t xml:space="preserve"> на територията на Община Пазарджик; което ще доведе до:</w:t>
      </w:r>
    </w:p>
    <w:p w:rsidR="000B7E08" w:rsidRPr="00AB20BB" w:rsidRDefault="000B7E08" w:rsidP="004A3108">
      <w:pPr>
        <w:adjustRightInd w:val="0"/>
        <w:ind w:firstLine="720"/>
        <w:rPr>
          <w:color w:val="000000"/>
          <w:lang w:val="ru-RU"/>
        </w:rPr>
      </w:pPr>
      <w:r w:rsidRPr="00AB20BB">
        <w:rPr>
          <w:color w:val="000000"/>
          <w:lang w:val="ru-RU"/>
        </w:rPr>
        <w:t>1. подобряване на хигиените условия в населените места</w:t>
      </w:r>
      <w:r>
        <w:rPr>
          <w:color w:val="000000"/>
          <w:lang w:val="ru-RU"/>
        </w:rPr>
        <w:t xml:space="preserve"> на територията на общината</w:t>
      </w:r>
      <w:r w:rsidRPr="00AB20BB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включително чрез </w:t>
      </w:r>
      <w:r w:rsidRPr="00AB20BB">
        <w:rPr>
          <w:color w:val="000000"/>
          <w:lang w:val="ru-RU"/>
        </w:rPr>
        <w:t xml:space="preserve">предотвратяване на нерегламентираното изхвърляне на животински отпадъци </w:t>
      </w:r>
      <w:r>
        <w:rPr>
          <w:color w:val="000000"/>
          <w:lang w:val="ru-RU"/>
        </w:rPr>
        <w:t>в нейните граници</w:t>
      </w:r>
      <w:r w:rsidRPr="00AB20BB">
        <w:rPr>
          <w:color w:val="000000"/>
          <w:lang w:val="ru-RU"/>
        </w:rPr>
        <w:t>;</w:t>
      </w:r>
    </w:p>
    <w:p w:rsidR="000B7E08" w:rsidRPr="00AB20BB" w:rsidRDefault="000B7E08" w:rsidP="00AF1FD6">
      <w:pPr>
        <w:ind w:firstLine="706"/>
      </w:pPr>
      <w:r w:rsidRPr="00AB20BB">
        <w:rPr>
          <w:color w:val="000000"/>
          <w:lang w:val="ru-RU"/>
        </w:rPr>
        <w:t xml:space="preserve">2. </w:t>
      </w:r>
      <w:r w:rsidRPr="00AB20BB">
        <w:t xml:space="preserve">опазване чистотата на природата и средата на живеене, здравето на хората и животните; </w:t>
      </w:r>
    </w:p>
    <w:p w:rsidR="000B7E08" w:rsidRPr="00AB20BB" w:rsidRDefault="000B7E08" w:rsidP="00AF1FD6">
      <w:pPr>
        <w:ind w:firstLine="706"/>
      </w:pPr>
      <w:r w:rsidRPr="00AB20BB">
        <w:t>3. опазване на спокойствието на жителите на община Пазарджик;</w:t>
      </w:r>
    </w:p>
    <w:p w:rsidR="000B7E08" w:rsidRPr="00AB20BB" w:rsidRDefault="000B7E08" w:rsidP="00AC5B85">
      <w:pPr>
        <w:ind w:firstLine="706"/>
      </w:pPr>
      <w:r w:rsidRPr="00AB20BB">
        <w:rPr>
          <w:color w:val="000000"/>
          <w:lang w:val="ru-RU"/>
        </w:rPr>
        <w:t>4.</w:t>
      </w:r>
      <w:r w:rsidRPr="0091393E">
        <w:rPr>
          <w:color w:val="FFFFFF"/>
          <w:lang w:val="ru-RU"/>
        </w:rPr>
        <w:t>л</w:t>
      </w:r>
      <w:r w:rsidRPr="00AB20BB">
        <w:rPr>
          <w:color w:val="000000"/>
          <w:lang w:val="ru-RU"/>
        </w:rPr>
        <w:t>предотвратяване на</w:t>
      </w:r>
      <w:r>
        <w:rPr>
          <w:color w:val="000000"/>
          <w:lang w:val="ru-RU"/>
        </w:rPr>
        <w:t xml:space="preserve"> нарушенията, поради предвидени</w:t>
      </w:r>
      <w:r w:rsidRPr="00AB20BB">
        <w:rPr>
          <w:color w:val="000000"/>
          <w:lang w:val="ru-RU"/>
        </w:rPr>
        <w:t xml:space="preserve"> </w:t>
      </w:r>
      <w:r w:rsidRPr="00AB20BB">
        <w:rPr>
          <w:lang w:val="en-US"/>
        </w:rPr>
        <w:t>административнонаказателни</w:t>
      </w:r>
      <w:r w:rsidRPr="00AB20BB">
        <w:t xml:space="preserve"> </w:t>
      </w:r>
      <w:r w:rsidRPr="00AB20BB">
        <w:rPr>
          <w:lang w:val="en-US"/>
        </w:rPr>
        <w:t>мерки</w:t>
      </w:r>
      <w:r w:rsidRPr="00AB20BB">
        <w:t>;</w:t>
      </w:r>
    </w:p>
    <w:p w:rsidR="000B7E08" w:rsidRPr="00AB20BB" w:rsidRDefault="000B7E08" w:rsidP="00AC5B85">
      <w:pPr>
        <w:ind w:firstLine="708"/>
      </w:pPr>
      <w:r w:rsidRPr="00AB20BB">
        <w:t xml:space="preserve">5. повишаване на отговорността у жителите на община Пазарджик </w:t>
      </w:r>
      <w:r w:rsidRPr="00AB20BB">
        <w:rPr>
          <w:lang w:val="en-US"/>
        </w:rPr>
        <w:t>по</w:t>
      </w:r>
      <w:r w:rsidRPr="00AB20BB">
        <w:t xml:space="preserve"> отношение на </w:t>
      </w:r>
      <w:r w:rsidRPr="00AB20BB">
        <w:rPr>
          <w:lang w:val="en-US"/>
        </w:rPr>
        <w:t>отглеждане</w:t>
      </w:r>
      <w:r w:rsidRPr="00AB20BB">
        <w:t xml:space="preserve">то </w:t>
      </w:r>
      <w:r w:rsidRPr="00AB20BB">
        <w:rPr>
          <w:lang w:val="en-US"/>
        </w:rPr>
        <w:t>на</w:t>
      </w:r>
      <w:r w:rsidRPr="00AB20BB">
        <w:t xml:space="preserve"> </w:t>
      </w:r>
      <w:r w:rsidRPr="00AB20BB">
        <w:rPr>
          <w:lang w:val="en-US"/>
        </w:rPr>
        <w:t>селскостопанските</w:t>
      </w:r>
      <w:r w:rsidRPr="00AB20BB">
        <w:t xml:space="preserve"> </w:t>
      </w:r>
      <w:r w:rsidRPr="00AB20BB">
        <w:rPr>
          <w:lang w:val="en-US"/>
        </w:rPr>
        <w:t xml:space="preserve">животни </w:t>
      </w:r>
      <w:r>
        <w:t xml:space="preserve">и животни-домашни любимци </w:t>
      </w:r>
      <w:r w:rsidRPr="00AB20BB">
        <w:rPr>
          <w:lang w:val="en-US"/>
        </w:rPr>
        <w:t xml:space="preserve">в </w:t>
      </w:r>
      <w:r w:rsidRPr="00AB20BB">
        <w:t>границите на Община Пазарджик;</w:t>
      </w:r>
    </w:p>
    <w:p w:rsidR="000B7E08" w:rsidRPr="00AB20BB" w:rsidRDefault="000B7E08" w:rsidP="006E0059">
      <w:pPr>
        <w:adjustRightInd w:val="0"/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V. Анализ за съответствие с правото на Европейския съюз.</w:t>
      </w:r>
    </w:p>
    <w:p w:rsidR="000B7E08" w:rsidRPr="00AB20BB" w:rsidRDefault="000B7E08" w:rsidP="001D4D02">
      <w:pPr>
        <w:adjustRightInd w:val="0"/>
        <w:ind w:firstLine="708"/>
        <w:rPr>
          <w:color w:val="000000"/>
          <w:lang w:val="ru-RU"/>
        </w:rPr>
      </w:pPr>
      <w:r w:rsidRPr="00AB20BB">
        <w:rPr>
          <w:color w:val="000000"/>
          <w:lang w:val="ru-RU"/>
        </w:rPr>
        <w:t xml:space="preserve">Предлаганият проект на </w:t>
      </w:r>
      <w:r w:rsidRPr="00AB20BB">
        <w:t xml:space="preserve">Наредба за </w:t>
      </w:r>
      <w:r>
        <w:t>отглеждане на животни</w:t>
      </w:r>
      <w:r w:rsidRPr="00AB20BB">
        <w:t xml:space="preserve"> на територията на Община Пазарджик е </w:t>
      </w:r>
      <w:r w:rsidRPr="00AB20BB">
        <w:rPr>
          <w:color w:val="000000"/>
          <w:lang w:val="ru-RU"/>
        </w:rPr>
        <w:t xml:space="preserve">подзаконов нормативен акт по прилагане на Закона за </w:t>
      </w:r>
      <w:r>
        <w:rPr>
          <w:color w:val="000000"/>
          <w:lang w:val="ru-RU"/>
        </w:rPr>
        <w:t>в</w:t>
      </w:r>
      <w:r w:rsidRPr="00AB20BB">
        <w:rPr>
          <w:color w:val="000000"/>
          <w:lang w:val="ru-RU"/>
        </w:rPr>
        <w:t xml:space="preserve">етеринарномедицинската дейност. Наредбата е </w:t>
      </w:r>
      <w:r w:rsidRPr="00AB20BB">
        <w:t>съобразена с чл. 3, т. 1, във връзка с т. 2 и чл. 4 от Европейската харта за местното самоуправление,</w:t>
      </w:r>
      <w:r w:rsidRPr="00AB20BB">
        <w:rPr>
          <w:color w:val="000000"/>
          <w:lang w:val="ru-RU"/>
        </w:rPr>
        <w:t xml:space="preserve"> </w:t>
      </w:r>
      <w:r w:rsidRPr="00AB20BB">
        <w:t xml:space="preserve">Закона за ветеринарномедицинската дейност, Закона за защита на животните, Закона за пчеларството, Закона за устройство на територията и други нормативни актове, </w:t>
      </w:r>
      <w:r w:rsidRPr="00AB20BB">
        <w:rPr>
          <w:color w:val="000000"/>
          <w:lang w:val="ru-RU"/>
        </w:rPr>
        <w:t xml:space="preserve">поради което съответствието й с правото на Европейския съюз е предопределено от съответствието на посочените законови и подзаконови нормативни актове с правовите норми на Европейския съюз. </w:t>
      </w:r>
    </w:p>
    <w:p w:rsidR="000B7E08" w:rsidRPr="004A3108" w:rsidRDefault="000B7E08" w:rsidP="004A7323">
      <w:pPr>
        <w:tabs>
          <w:tab w:val="left" w:pos="7485"/>
        </w:tabs>
        <w:ind w:firstLine="720"/>
        <w:rPr>
          <w:i/>
          <w:iCs/>
          <w:color w:val="000000"/>
          <w:sz w:val="2"/>
          <w:szCs w:val="2"/>
        </w:rPr>
      </w:pP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4A7323">
      <w:pPr>
        <w:adjustRightInd w:val="0"/>
        <w:rPr>
          <w:b/>
          <w:bCs/>
          <w:color w:val="000000"/>
          <w:lang w:val="ru-RU"/>
        </w:rPr>
      </w:pPr>
    </w:p>
    <w:p w:rsidR="000B7E08" w:rsidRPr="00AB20BB" w:rsidRDefault="000B7E08" w:rsidP="004A7323">
      <w:pPr>
        <w:adjustRightInd w:val="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ВНОСИТЕЛ:</w:t>
      </w:r>
    </w:p>
    <w:p w:rsidR="000B7E08" w:rsidRPr="00AB20BB" w:rsidRDefault="000B7E08" w:rsidP="004A7323">
      <w:pPr>
        <w:adjustRightInd w:val="0"/>
        <w:spacing w:before="240" w:after="1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ТОДОР ПОПОВ</w:t>
      </w:r>
    </w:p>
    <w:p w:rsidR="000B7E08" w:rsidRPr="00AB20BB" w:rsidRDefault="000B7E08" w:rsidP="004A7323">
      <w:pPr>
        <w:adjustRightInd w:val="0"/>
        <w:rPr>
          <w:b/>
          <w:bCs/>
          <w:i/>
          <w:iCs/>
          <w:color w:val="000000"/>
        </w:rPr>
      </w:pPr>
      <w:r w:rsidRPr="00AB20BB">
        <w:rPr>
          <w:i/>
          <w:iCs/>
          <w:color w:val="000000"/>
          <w:lang w:val="ru-RU"/>
        </w:rPr>
        <w:t>Кмет на Община Пазарджик</w:t>
      </w:r>
    </w:p>
    <w:p w:rsidR="000B7E08" w:rsidRPr="00BA2A9D" w:rsidRDefault="000B7E08" w:rsidP="005D1BA9">
      <w:pPr>
        <w:jc w:val="center"/>
        <w:rPr>
          <w:b/>
          <w:bCs/>
        </w:rPr>
      </w:pPr>
      <w:r>
        <w:rPr>
          <w:b/>
          <w:bCs/>
          <w:color w:val="000000"/>
          <w:lang w:val="ru-RU"/>
        </w:rPr>
        <w:br w:type="page"/>
      </w:r>
      <w:hyperlink r:id="rId5" w:history="1">
        <w:r w:rsidRPr="00BA2A9D">
          <w:rPr>
            <w:rStyle w:val="a7"/>
            <w:b/>
            <w:bCs/>
            <w:color w:val="auto"/>
          </w:rPr>
          <w:t>ДОКЛАД</w:t>
        </w:r>
      </w:hyperlink>
    </w:p>
    <w:p w:rsidR="000B7E08" w:rsidRPr="00B32E1E" w:rsidRDefault="000B7E08" w:rsidP="005D1BA9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1E">
        <w:rPr>
          <w:rFonts w:ascii="Times New Roman" w:hAnsi="Times New Roman" w:cs="Times New Roman"/>
          <w:b/>
          <w:bCs/>
          <w:sz w:val="24"/>
          <w:szCs w:val="24"/>
        </w:rPr>
        <w:t>от</w:t>
      </w:r>
    </w:p>
    <w:p w:rsidR="000B7E08" w:rsidRPr="00B32E1E" w:rsidRDefault="000B7E08" w:rsidP="005D1BA9">
      <w:pPr>
        <w:pStyle w:val="HTM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1E">
        <w:rPr>
          <w:rFonts w:ascii="Times New Roman" w:hAnsi="Times New Roman" w:cs="Times New Roman"/>
          <w:b/>
          <w:bCs/>
          <w:sz w:val="24"/>
          <w:szCs w:val="24"/>
        </w:rPr>
        <w:t>ГЕОРГИ ГАЙДАРОВ –</w:t>
      </w:r>
    </w:p>
    <w:p w:rsidR="000B7E08" w:rsidRPr="00B32E1E" w:rsidRDefault="000B7E08" w:rsidP="005D1BA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32E1E">
        <w:rPr>
          <w:rFonts w:ascii="Times New Roman" w:hAnsi="Times New Roman" w:cs="Times New Roman"/>
          <w:sz w:val="24"/>
          <w:szCs w:val="24"/>
        </w:rPr>
        <w:t>Директор на Дирекция "Бюджет и общинска собственост"</w:t>
      </w:r>
    </w:p>
    <w:p w:rsidR="000B7E08" w:rsidRPr="00B32E1E" w:rsidRDefault="000B7E08" w:rsidP="005D1BA9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0B7E08" w:rsidRPr="00B32E1E" w:rsidRDefault="000B7E08" w:rsidP="005D1BA9">
      <w:pPr>
        <w:tabs>
          <w:tab w:val="left" w:pos="7485"/>
        </w:tabs>
        <w:ind w:firstLine="720"/>
      </w:pPr>
      <w:r w:rsidRPr="00B32E1E">
        <w:rPr>
          <w:b/>
          <w:bCs/>
        </w:rPr>
        <w:t xml:space="preserve">Относно: </w:t>
      </w:r>
      <w:r w:rsidRPr="00B32E1E">
        <w:t>Необходимост от Наредба за отглеждане на животни на територията на Община Пазарджик</w:t>
      </w:r>
    </w:p>
    <w:p w:rsidR="000B7E08" w:rsidRPr="00B32E1E" w:rsidRDefault="000B7E08" w:rsidP="005D1BA9">
      <w:pPr>
        <w:shd w:val="clear" w:color="auto" w:fill="FFFFFF"/>
      </w:pPr>
    </w:p>
    <w:p w:rsidR="000B7E08" w:rsidRPr="00B32E1E" w:rsidRDefault="000B7E08" w:rsidP="00B32E1E">
      <w:pPr>
        <w:spacing w:before="120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B32E1E">
        <w:rPr>
          <w:color w:val="000000"/>
          <w:lang w:val="ru-RU"/>
        </w:rPr>
        <w:t>І. Причини, налагащи приемането на подзаконовия нормативен акт:</w:t>
      </w:r>
    </w:p>
    <w:p w:rsidR="000B7E08" w:rsidRPr="004E6F2D" w:rsidRDefault="000B7E08" w:rsidP="001D6C4F">
      <w:r>
        <w:tab/>
      </w:r>
      <w:r>
        <w:tab/>
      </w:r>
      <w:r w:rsidRPr="00A20EA9">
        <w:t>Основание за приемането на Наредбата за отглеждане на животни на територията на Община Пазарджик е изпълнение на разпоредб</w:t>
      </w:r>
      <w:r>
        <w:t>ите</w:t>
      </w:r>
      <w:r w:rsidRPr="00A20EA9">
        <w:t xml:space="preserve"> на чл. 133, ал. 1</w:t>
      </w:r>
      <w:r w:rsidRPr="005814C8">
        <w:t xml:space="preserve"> </w:t>
      </w:r>
      <w:r>
        <w:t>и чл. 178</w:t>
      </w:r>
      <w:r w:rsidRPr="003A0885">
        <w:t xml:space="preserve"> </w:t>
      </w:r>
      <w:r w:rsidRPr="00A20EA9">
        <w:t>от Закона за ветеринарномедицинската дейност, съгласно ко</w:t>
      </w:r>
      <w:r>
        <w:t>и</w:t>
      </w:r>
      <w:r w:rsidRPr="00A20EA9">
        <w:t>то общинските съвети определят с наредба обема на животновъдната дейност и местата за отглеждане на селскостопански животни на територията на съответната община</w:t>
      </w:r>
      <w:r>
        <w:t>, а к</w:t>
      </w:r>
      <w:r w:rsidRPr="005814C8">
        <w:t>метовете на общини, райони и кметства организират контрола за спазване изискванията по чл. 172, т. 1 и 2, чл. 173, т. 1 и чл. 177, ал. 1, т. 3 и 4</w:t>
      </w:r>
      <w:r>
        <w:t xml:space="preserve"> от същия закон относно </w:t>
      </w:r>
      <w:r w:rsidRPr="004E6F2D">
        <w:t>взема</w:t>
      </w:r>
      <w:r>
        <w:t>не на</w:t>
      </w:r>
      <w:r w:rsidRPr="004E6F2D">
        <w:t xml:space="preserve"> мерки животните да не замърсяват обществени места</w:t>
      </w:r>
      <w:r>
        <w:t xml:space="preserve"> и</w:t>
      </w:r>
      <w:r w:rsidRPr="004E6F2D">
        <w:t xml:space="preserve"> да не създават опасност за хора или други животни</w:t>
      </w:r>
      <w:r>
        <w:t>.</w:t>
      </w:r>
    </w:p>
    <w:p w:rsidR="000B7E08" w:rsidRPr="00A20EA9" w:rsidRDefault="000B7E08" w:rsidP="001D6C4F">
      <w:pPr>
        <w:ind w:firstLine="720"/>
      </w:pPr>
      <w:r w:rsidRPr="00A20EA9">
        <w:t xml:space="preserve">В проекта на наредбата за </w:t>
      </w:r>
      <w:r>
        <w:t xml:space="preserve">отглеждане на </w:t>
      </w:r>
      <w:r w:rsidRPr="00A20EA9">
        <w:t xml:space="preserve">животни на територията на община Пазарджик, </w:t>
      </w:r>
      <w:r>
        <w:t xml:space="preserve">са предложени </w:t>
      </w:r>
      <w:r w:rsidRPr="00A20EA9">
        <w:t xml:space="preserve">правила за отглеждането на </w:t>
      </w:r>
      <w:r>
        <w:t>животни-домашни любимци</w:t>
      </w:r>
      <w:r w:rsidRPr="009D614C">
        <w:t xml:space="preserve"> </w:t>
      </w:r>
      <w:r>
        <w:t xml:space="preserve">и </w:t>
      </w:r>
      <w:r w:rsidRPr="00A20EA9">
        <w:t>ред</w:t>
      </w:r>
      <w:r>
        <w:t>ът</w:t>
      </w:r>
      <w:r w:rsidRPr="00A20EA9">
        <w:t xml:space="preserve"> за деклариране на куче</w:t>
      </w:r>
      <w:r>
        <w:t>та</w:t>
      </w:r>
      <w:r w:rsidRPr="00A20EA9">
        <w:t xml:space="preserve"> </w:t>
      </w:r>
      <w:r w:rsidRPr="009D614C">
        <w:t>в Община</w:t>
      </w:r>
      <w:r w:rsidRPr="00A20EA9">
        <w:t xml:space="preserve"> Пазарджик. Много хора на територията на град Пазарджик</w:t>
      </w:r>
      <w:r>
        <w:t xml:space="preserve"> ежедневно</w:t>
      </w:r>
      <w:r w:rsidRPr="00A20EA9">
        <w:t xml:space="preserve"> разхождат кучета на повод</w:t>
      </w:r>
      <w:r>
        <w:t xml:space="preserve">. Общинската статистика показва, че броят на официално регистрираните кучета от техните собственици за 2017 г. е 65; за 2018 г. - 114; към 01.04.2019 г. – 21. От изложеното следва, че едва 20 % от регистриралите кучетата си собственици през 2018 г., са заплатили </w:t>
      </w:r>
      <w:r w:rsidRPr="00A20EA9">
        <w:t xml:space="preserve">ежегодната такса за настоящата 2019 г. по чл. 116 от Закона за местните данъци и такси в Община Пазарджик, въпреки че законовият срок за заплащане на годишната такса изтече на 31.03.2019 г. </w:t>
      </w:r>
      <w:r>
        <w:t>От друга страна, н</w:t>
      </w:r>
      <w:r w:rsidRPr="00A20EA9">
        <w:t xml:space="preserve">а много места </w:t>
      </w:r>
      <w:r>
        <w:t>в междублокови пространства и общи помещения от сгради</w:t>
      </w:r>
      <w:r w:rsidRPr="00A20EA9">
        <w:t xml:space="preserve"> </w:t>
      </w:r>
      <w:r>
        <w:t xml:space="preserve">в </w:t>
      </w:r>
      <w:r w:rsidRPr="00A20EA9">
        <w:t xml:space="preserve">града </w:t>
      </w:r>
      <w:r>
        <w:t xml:space="preserve">се поставят </w:t>
      </w:r>
      <w:r w:rsidRPr="00A20EA9">
        <w:t>хранилки за кучета и котки</w:t>
      </w:r>
      <w:r>
        <w:t xml:space="preserve"> от граждани, които обичат животните, но не </w:t>
      </w:r>
      <w:r w:rsidRPr="00A20EA9">
        <w:t xml:space="preserve">ги </w:t>
      </w:r>
      <w:r>
        <w:t>отглеждат в домовете си</w:t>
      </w:r>
      <w:r w:rsidRPr="00A20EA9">
        <w:t xml:space="preserve"> като</w:t>
      </w:r>
      <w:r>
        <w:t xml:space="preserve"> техни</w:t>
      </w:r>
      <w:r w:rsidRPr="00A20EA9">
        <w:t xml:space="preserve"> собственици. Това създава опасност</w:t>
      </w:r>
      <w:r>
        <w:t xml:space="preserve"> от агресия и разпространение на зоонози, заплаха е</w:t>
      </w:r>
      <w:r w:rsidRPr="00A20EA9">
        <w:t xml:space="preserve"> за живота и здравето на </w:t>
      </w:r>
      <w:r>
        <w:t xml:space="preserve">живущите в района </w:t>
      </w:r>
      <w:r w:rsidRPr="00A20EA9">
        <w:t>граждани. Н</w:t>
      </w:r>
      <w:r>
        <w:t xml:space="preserve">еобходимо е </w:t>
      </w:r>
      <w:r w:rsidRPr="00A20EA9">
        <w:t>да обърнем повече внимание на отговорностите ни като жители на общината – собственици, любители на животни или просто граждани</w:t>
      </w:r>
      <w:r>
        <w:t>, като предложим общи, ясни и конкретни мерки и правила за всички жители на община Пазарджик за справяне с проблема</w:t>
      </w:r>
      <w:r w:rsidRPr="00A20EA9">
        <w:t>.</w:t>
      </w:r>
    </w:p>
    <w:p w:rsidR="000B7E08" w:rsidRPr="00A20EA9" w:rsidRDefault="000B7E08" w:rsidP="001D6C4F">
      <w:pPr>
        <w:ind w:firstLine="720"/>
      </w:pPr>
      <w:r w:rsidRPr="00A20EA9">
        <w:t>С оглед на изложеното</w:t>
      </w:r>
      <w:r>
        <w:t xml:space="preserve"> и </w:t>
      </w:r>
      <w:r w:rsidRPr="00A20EA9">
        <w:t>приетата от Министерски съвет Национална програма за овладяване на безстопанствените кучета на територията на република България, в сила от 14.03.2019 г.</w:t>
      </w:r>
      <w:r>
        <w:t>,</w:t>
      </w:r>
      <w:r w:rsidRPr="00A20EA9">
        <w:t xml:space="preserve"> с</w:t>
      </w:r>
      <w:r>
        <w:t>а</w:t>
      </w:r>
      <w:r w:rsidRPr="00A20EA9">
        <w:t xml:space="preserve"> предприе</w:t>
      </w:r>
      <w:r>
        <w:t>ти</w:t>
      </w:r>
      <w:r w:rsidRPr="00A20EA9">
        <w:t xml:space="preserve"> действия </w:t>
      </w:r>
      <w:r>
        <w:t>в посока</w:t>
      </w:r>
      <w:r w:rsidRPr="00A20EA9">
        <w:t xml:space="preserve"> овладяване популацията на безстопанствените кучета на територията на община Пазарджик, като </w:t>
      </w:r>
      <w:r>
        <w:t xml:space="preserve">се </w:t>
      </w:r>
      <w:r w:rsidRPr="00A20EA9">
        <w:t>подготвя</w:t>
      </w:r>
      <w:r>
        <w:t xml:space="preserve"> нова</w:t>
      </w:r>
      <w:r w:rsidRPr="00A20EA9">
        <w:t xml:space="preserve"> Общинска програма </w:t>
      </w:r>
      <w:r>
        <w:t xml:space="preserve">за </w:t>
      </w:r>
      <w:r w:rsidRPr="00A20EA9">
        <w:t>овладяване на популацията</w:t>
      </w:r>
      <w:r>
        <w:t xml:space="preserve"> на безстопанствените кучета на територията на общината и план за нейното прилагане</w:t>
      </w:r>
      <w:r w:rsidRPr="00A20EA9">
        <w:t xml:space="preserve">. </w:t>
      </w:r>
    </w:p>
    <w:p w:rsidR="000B7E08" w:rsidRPr="00707AA7" w:rsidRDefault="000B7E08" w:rsidP="0066756F">
      <w:pPr>
        <w:ind w:firstLine="720"/>
        <w:rPr>
          <w:strike/>
          <w:color w:val="FF0000"/>
        </w:rPr>
      </w:pPr>
      <w:r w:rsidRPr="00A20EA9">
        <w:t xml:space="preserve">В проекта на предложената наредба, съобразно приетата от министерски съвет Национална програма за овладяване на безстопанствените кучета на територията на република България, в сила от 14.03.2019 г., са предвидени възможности за гражданите, които проявяват желание да се грижат за безстопанствените кучета, да </w:t>
      </w:r>
      <w:r>
        <w:t xml:space="preserve">го правят, като декларират намерението си и периодично обезпаразитяват и ваксинират животните, кастрират ги и не допускат те да прояват агресивно </w:t>
      </w:r>
      <w:r w:rsidRPr="00A20EA9">
        <w:t>поведение</w:t>
      </w:r>
      <w:r>
        <w:t xml:space="preserve"> </w:t>
      </w:r>
      <w:r w:rsidRPr="00A20EA9">
        <w:t xml:space="preserve">спрямо хора </w:t>
      </w:r>
      <w:r>
        <w:t xml:space="preserve">и други </w:t>
      </w:r>
      <w:r w:rsidRPr="00A20EA9">
        <w:t xml:space="preserve">животни. Желаещите лица могат да придобият животните, като ги регистрират по законовия ред на две места: при ветеринарен лекар и в община Пазарджик. В случай че животните бъдат кастрирани, собствениците се освобождават от заплащане на местната такса. Предлаганите мерки ще подобрят чистотата на общината ни и ще действат превантивно за опазване на нашето здраве. </w:t>
      </w:r>
    </w:p>
    <w:p w:rsidR="000B7E08" w:rsidRPr="0031592D" w:rsidRDefault="000B7E08" w:rsidP="0066756F">
      <w:pPr>
        <w:ind w:firstLine="720"/>
      </w:pPr>
      <w:r>
        <w:lastRenderedPageBreak/>
        <w:t xml:space="preserve">С проекта на Наредбата </w:t>
      </w:r>
      <w:r w:rsidRPr="0031592D">
        <w:t>ще се въведат правила, действащи на територията на Община Пазарджик относно: допустим брой и видове селскостопански животн</w:t>
      </w:r>
      <w:r>
        <w:t>и за отглеждане; райониране на населените места в общината</w:t>
      </w:r>
      <w:r w:rsidRPr="0031592D">
        <w:t xml:space="preserve">, съобразно определените норми за брой и вид на отглежданите селскостопански животни, както и условия, ограничения и забрани за отглеждане на селскостопански животни в община Пазарджик; </w:t>
      </w:r>
      <w:r>
        <w:t xml:space="preserve">реда за гледане на животни-домашни любимци и </w:t>
      </w:r>
      <w:r w:rsidRPr="00707AA7">
        <w:t>деклариране на кучета</w:t>
      </w:r>
      <w:r>
        <w:t xml:space="preserve"> чрез регулиращи, охранителни, задължаващи, дефинитивни и забраняващи </w:t>
      </w:r>
      <w:r w:rsidRPr="0031592D">
        <w:t xml:space="preserve">норми; класифицирани са кучетата, според начина на тяхното стопанисване; предложени са образци на документи, въведени са терминологични </w:t>
      </w:r>
      <w:r>
        <w:t>пояснения</w:t>
      </w:r>
      <w:r w:rsidRPr="0031592D">
        <w:t xml:space="preserve"> и са фиксирани срокове за влизане в сила на предлаганите текстове.</w:t>
      </w:r>
    </w:p>
    <w:p w:rsidR="000B7E08" w:rsidRPr="0031592D" w:rsidRDefault="000B7E08" w:rsidP="0066756F">
      <w:r w:rsidRPr="0031592D">
        <w:tab/>
        <w:t xml:space="preserve">При изработването на проекта за отглеждане на животни на територията на Община Пазарджик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0B7E08" w:rsidRPr="0031592D" w:rsidRDefault="000B7E08" w:rsidP="0066756F">
      <w:r w:rsidRPr="0031592D">
        <w:tab/>
      </w:r>
      <w:r w:rsidRPr="0031592D">
        <w:rPr>
          <w:b/>
          <w:bCs/>
        </w:rPr>
        <w:t>Принцип на необходимост</w:t>
      </w:r>
      <w:r w:rsidRPr="0031592D">
        <w:t xml:space="preserve"> – необходимо е приемането на Наредба за отглеждане на животни на територията на Община Пазарджик предвид на гореизложените съображения</w:t>
      </w:r>
    </w:p>
    <w:p w:rsidR="000B7E08" w:rsidRPr="004E6F2D" w:rsidRDefault="000B7E08" w:rsidP="0066756F">
      <w:r>
        <w:rPr>
          <w:b/>
          <w:bCs/>
        </w:rPr>
        <w:tab/>
      </w:r>
      <w:r w:rsidRPr="0031592D">
        <w:rPr>
          <w:b/>
          <w:bCs/>
        </w:rPr>
        <w:t>Принципът на обоснованост</w:t>
      </w:r>
      <w:r w:rsidRPr="0031592D">
        <w:t xml:space="preserve"> –</w:t>
      </w:r>
      <w:r>
        <w:t xml:space="preserve"> </w:t>
      </w:r>
      <w:r w:rsidRPr="0031592D">
        <w:t xml:space="preserve">Наредбата </w:t>
      </w:r>
      <w:r>
        <w:t xml:space="preserve">се издава в изпълнение на чл. 133, ал.1 и чл. 178 от Закона за ветеринарномедицинската дейност, във връзка с делегираното на </w:t>
      </w:r>
      <w:r w:rsidRPr="00AB20BB">
        <w:t>мест</w:t>
      </w:r>
      <w:r>
        <w:t>н</w:t>
      </w:r>
      <w:r w:rsidRPr="00AB20BB">
        <w:t xml:space="preserve">ата </w:t>
      </w:r>
      <w:r>
        <w:t xml:space="preserve">власт правомощие да създаде </w:t>
      </w:r>
      <w:r w:rsidRPr="0031592D">
        <w:t xml:space="preserve">правила, действащи на територията на </w:t>
      </w:r>
      <w:r>
        <w:t>о</w:t>
      </w:r>
      <w:r w:rsidRPr="0031592D">
        <w:t>бщина</w:t>
      </w:r>
      <w:r>
        <w:t xml:space="preserve">та, </w:t>
      </w:r>
      <w:r w:rsidRPr="0031592D">
        <w:t>относно</w:t>
      </w:r>
      <w:r>
        <w:t xml:space="preserve"> </w:t>
      </w:r>
      <w:r w:rsidRPr="0031592D">
        <w:t xml:space="preserve">допустим брой и видове </w:t>
      </w:r>
      <w:r w:rsidRPr="006E0059">
        <w:t>селскостопански животни за отглеждане</w:t>
      </w:r>
      <w:r>
        <w:t xml:space="preserve"> и относно </w:t>
      </w:r>
      <w:r w:rsidRPr="004E6F2D">
        <w:t>взема</w:t>
      </w:r>
      <w:r>
        <w:t>не на</w:t>
      </w:r>
      <w:r w:rsidRPr="004E6F2D">
        <w:t xml:space="preserve"> мерки животните</w:t>
      </w:r>
      <w:r>
        <w:t>-домашни любимци</w:t>
      </w:r>
      <w:r w:rsidRPr="004E6F2D">
        <w:t xml:space="preserve"> да не замърсяват обществени места</w:t>
      </w:r>
      <w:r>
        <w:t xml:space="preserve"> и</w:t>
      </w:r>
      <w:r w:rsidRPr="004E6F2D">
        <w:t xml:space="preserve"> да не създават опасност за хора или други животни</w:t>
      </w:r>
      <w:r>
        <w:t>.</w:t>
      </w:r>
    </w:p>
    <w:p w:rsidR="000B7E08" w:rsidRPr="006E0059" w:rsidRDefault="000B7E08" w:rsidP="0066756F">
      <w:r w:rsidRPr="006E0059">
        <w:tab/>
      </w:r>
      <w:r w:rsidRPr="006E0059">
        <w:rPr>
          <w:b/>
          <w:bCs/>
        </w:rPr>
        <w:t>Принципите на предвидимост и откритост</w:t>
      </w:r>
      <w:r w:rsidRPr="006E0059">
        <w:t xml:space="preserve"> са спазени – проектът с доклада и мотивите ще бъдат качени на официалния сайт на община Пазарджик и общински съвет Пазарджик за становища и предложения от заинтересованите лица. </w:t>
      </w:r>
    </w:p>
    <w:p w:rsidR="000B7E08" w:rsidRPr="006E0059" w:rsidRDefault="000B7E08" w:rsidP="0066756F">
      <w:r w:rsidRPr="006E0059">
        <w:tab/>
      </w:r>
      <w:r w:rsidRPr="006E0059">
        <w:rPr>
          <w:b/>
          <w:bCs/>
        </w:rPr>
        <w:t>Принципът на съгласуваност</w:t>
      </w:r>
      <w:r w:rsidRPr="006E0059">
        <w:t xml:space="preserve"> –</w:t>
      </w:r>
      <w:r>
        <w:t xml:space="preserve"> </w:t>
      </w:r>
      <w:r w:rsidRPr="006E0059">
        <w:t>след покана за обществено обсъждане ще бъдат  проведени запитвания със заинтересованите лица.</w:t>
      </w:r>
    </w:p>
    <w:p w:rsidR="000B7E08" w:rsidRPr="00555CF6" w:rsidRDefault="000B7E08" w:rsidP="0066756F">
      <w:r>
        <w:rPr>
          <w:b/>
          <w:bCs/>
        </w:rPr>
        <w:tab/>
      </w:r>
      <w:r w:rsidRPr="006E0059">
        <w:rPr>
          <w:b/>
          <w:bCs/>
        </w:rPr>
        <w:t xml:space="preserve">Принципът на субсидиарност, пропорционалност и стабилност - </w:t>
      </w:r>
      <w:r w:rsidRPr="006E0059">
        <w:t>чрез приемането на Проекта за Наредба за отглеждане на животни на територията на Община Пазарджик от Общински съвет Па</w:t>
      </w:r>
      <w:r w:rsidRPr="00E1668C">
        <w:t xml:space="preserve">зарджик, ще се регламентират условията и редът за </w:t>
      </w:r>
      <w:r w:rsidRPr="00A20EA9">
        <w:t>отглеждане на селскостопански животни</w:t>
      </w:r>
      <w:r>
        <w:t xml:space="preserve"> и</w:t>
      </w:r>
      <w:r w:rsidRPr="00A20EA9">
        <w:t xml:space="preserve"> </w:t>
      </w:r>
      <w:r>
        <w:t>животни-</w:t>
      </w:r>
      <w:r w:rsidRPr="00A20EA9">
        <w:t xml:space="preserve">домашни любимци в община Пазарджик, в съответствие </w:t>
      </w:r>
      <w:r>
        <w:t xml:space="preserve">с </w:t>
      </w:r>
      <w:r w:rsidRPr="00A20EA9">
        <w:t>нормативен акт от по-висока степен –</w:t>
      </w:r>
      <w:r>
        <w:t xml:space="preserve"> Закона за ветеринарномедицинската дейност, Закона за защита на животните, Закона за устройство на територията, Закона за местното самоуправление и местната администрация, Закона за нормативните актове и др</w:t>
      </w:r>
      <w:r w:rsidRPr="00A20EA9">
        <w:t>.</w:t>
      </w:r>
      <w:r w:rsidRPr="009126A1">
        <w:t xml:space="preserve">   </w:t>
      </w:r>
    </w:p>
    <w:p w:rsidR="000B7E08" w:rsidRDefault="000B7E08" w:rsidP="0066756F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</w:r>
      <w:r w:rsidRPr="00AB20BB">
        <w:rPr>
          <w:b/>
          <w:bCs/>
          <w:color w:val="000000"/>
          <w:lang w:val="ru-RU"/>
        </w:rPr>
        <w:t>ІІ. Цели които се поставят:</w:t>
      </w:r>
    </w:p>
    <w:p w:rsidR="000B7E08" w:rsidRPr="00263335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1. </w:t>
      </w:r>
      <w:r w:rsidRPr="00263335">
        <w:t xml:space="preserve">Създаване на ясни общовалидни правила относно обема на животновъдната дейност и местата за отглеждане на селскостопански животни на територията на община Пазарджик, в съответствие </w:t>
      </w:r>
      <w:r w:rsidRPr="00263335">
        <w:rPr>
          <w:color w:val="000000"/>
          <w:lang w:val="ru-RU"/>
        </w:rPr>
        <w:t>със законовите разпоредби;</w:t>
      </w:r>
    </w:p>
    <w:p w:rsidR="000B7E08" w:rsidRPr="00702ADD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2. регламентиране на допустимия брой </w:t>
      </w:r>
      <w:r>
        <w:rPr>
          <w:color w:val="000000"/>
          <w:lang w:val="ru-RU"/>
        </w:rPr>
        <w:t xml:space="preserve">селскостопански </w:t>
      </w:r>
      <w:r w:rsidRPr="00263335">
        <w:rPr>
          <w:color w:val="000000"/>
          <w:lang w:val="ru-RU"/>
        </w:rPr>
        <w:t>животни за отглеждане в строителните граници на населените места на</w:t>
      </w:r>
      <w:r w:rsidRPr="00702ADD">
        <w:rPr>
          <w:color w:val="000000"/>
          <w:lang w:val="ru-RU"/>
        </w:rPr>
        <w:t xml:space="preserve"> територията на община Пазарджик, при спазване правилата и нормативите за устройство на територията и на санитарно–хигиените изисквания</w:t>
      </w:r>
      <w:r>
        <w:rPr>
          <w:color w:val="000000"/>
          <w:lang w:val="ru-RU"/>
        </w:rPr>
        <w:t>;</w:t>
      </w:r>
    </w:p>
    <w:p w:rsidR="000B7E08" w:rsidRPr="00263335" w:rsidRDefault="000B7E08" w:rsidP="0066756F">
      <w:pPr>
        <w:adjustRightInd w:val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 w:rsidRPr="008477B8">
        <w:t xml:space="preserve"> </w:t>
      </w:r>
      <w:r w:rsidRPr="00B74F8E">
        <w:rPr>
          <w:color w:val="000000"/>
          <w:lang w:val="ru-RU"/>
        </w:rPr>
        <w:t>детайлизира</w:t>
      </w:r>
      <w:r>
        <w:rPr>
          <w:color w:val="000000"/>
          <w:lang w:val="ru-RU"/>
        </w:rPr>
        <w:t>не на</w:t>
      </w:r>
      <w:r w:rsidRPr="00B74F8E">
        <w:rPr>
          <w:color w:val="000000"/>
          <w:lang w:val="ru-RU"/>
        </w:rPr>
        <w:t xml:space="preserve"> основните права и задължения на собствениците, отглеждащи животни, както и редът за деклариране на притежаваните</w:t>
      </w:r>
      <w:r>
        <w:rPr>
          <w:color w:val="000000"/>
          <w:lang w:val="ru-RU"/>
        </w:rPr>
        <w:t xml:space="preserve"> животни-домашни любимци</w:t>
      </w:r>
      <w:r w:rsidRPr="00263335">
        <w:rPr>
          <w:color w:val="000000"/>
          <w:lang w:val="ru-RU"/>
        </w:rPr>
        <w:t xml:space="preserve"> на територията на община Пазарджик;</w:t>
      </w:r>
    </w:p>
    <w:p w:rsidR="000B7E08" w:rsidRPr="00263335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 xml:space="preserve">4. </w:t>
      </w:r>
      <w:r w:rsidRPr="007F290A">
        <w:rPr>
          <w:color w:val="000000"/>
          <w:lang w:val="ru-RU"/>
        </w:rPr>
        <w:t>вземане на мерки животните-домашни любимци да не замърсяват обществени</w:t>
      </w:r>
      <w:r>
        <w:rPr>
          <w:color w:val="000000"/>
          <w:lang w:val="ru-RU"/>
        </w:rPr>
        <w:t>те</w:t>
      </w:r>
      <w:r w:rsidRPr="007F290A">
        <w:rPr>
          <w:color w:val="000000"/>
          <w:lang w:val="ru-RU"/>
        </w:rPr>
        <w:t xml:space="preserve"> места и да не създават опасност за хора или други животни</w:t>
      </w:r>
      <w:r>
        <w:rPr>
          <w:color w:val="000000"/>
          <w:lang w:val="ru-RU"/>
        </w:rPr>
        <w:t xml:space="preserve">; </w:t>
      </w:r>
    </w:p>
    <w:p w:rsidR="000B7E08" w:rsidRPr="00263335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5. з</w:t>
      </w:r>
      <w:r w:rsidRPr="00263335">
        <w:t xml:space="preserve">асилване на контрола за </w:t>
      </w:r>
      <w:r>
        <w:t>деклариране</w:t>
      </w:r>
      <w:r w:rsidRPr="00263335">
        <w:t xml:space="preserve"> на домашните кучета и </w:t>
      </w:r>
      <w:r>
        <w:t>за</w:t>
      </w:r>
      <w:r w:rsidRPr="00263335">
        <w:t>плащането на такса за притежаване на куче</w:t>
      </w:r>
      <w:r w:rsidRPr="00263335">
        <w:rPr>
          <w:color w:val="000000"/>
          <w:lang w:val="ru-RU"/>
        </w:rPr>
        <w:t>;</w:t>
      </w:r>
    </w:p>
    <w:p w:rsidR="000B7E08" w:rsidRPr="00263335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6. повишаване на сигурността у населението на територията на общината;</w:t>
      </w:r>
    </w:p>
    <w:p w:rsidR="000B7E08" w:rsidRPr="00B74F8E" w:rsidRDefault="000B7E08" w:rsidP="0066756F">
      <w:pPr>
        <w:adjustRightInd w:val="0"/>
        <w:ind w:firstLine="720"/>
        <w:rPr>
          <w:color w:val="000000"/>
          <w:lang w:val="ru-RU"/>
        </w:rPr>
      </w:pPr>
      <w:r w:rsidRPr="00263335">
        <w:rPr>
          <w:color w:val="000000"/>
          <w:lang w:val="ru-RU"/>
        </w:rPr>
        <w:t>7. опазване на околната среда</w:t>
      </w:r>
      <w:r>
        <w:rPr>
          <w:color w:val="000000"/>
          <w:lang w:val="ru-RU"/>
        </w:rPr>
        <w:t xml:space="preserve">, здравето на гражданите </w:t>
      </w:r>
      <w:r w:rsidRPr="00263335">
        <w:rPr>
          <w:color w:val="000000"/>
          <w:lang w:val="ru-RU"/>
        </w:rPr>
        <w:t>и подобряване чистотата на населените места на територията на община Пазарджик.</w:t>
      </w:r>
    </w:p>
    <w:p w:rsidR="000B7E08" w:rsidRPr="00A20EA9" w:rsidRDefault="000B7E08" w:rsidP="0066756F">
      <w:pPr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lastRenderedPageBreak/>
        <w:t xml:space="preserve">ІІІ. Финансови и други средства, необходими за прилагането на новата </w:t>
      </w:r>
      <w:r w:rsidRPr="00A20EA9">
        <w:rPr>
          <w:b/>
          <w:bCs/>
          <w:color w:val="000000"/>
          <w:lang w:val="ru-RU"/>
        </w:rPr>
        <w:t>уредба.</w:t>
      </w:r>
    </w:p>
    <w:p w:rsidR="000B7E08" w:rsidRPr="0027462E" w:rsidRDefault="000B7E08" w:rsidP="0066756F">
      <w:pPr>
        <w:adjustRightInd w:val="0"/>
        <w:ind w:firstLine="720"/>
        <w:rPr>
          <w:strike/>
          <w:lang w:val="en-US"/>
        </w:rPr>
      </w:pPr>
      <w:r w:rsidRPr="00A20EA9">
        <w:rPr>
          <w:lang w:val="en-US"/>
        </w:rPr>
        <w:t>Прилагането</w:t>
      </w:r>
      <w:r w:rsidRPr="00A20EA9">
        <w:t xml:space="preserve"> н</w:t>
      </w:r>
      <w:r w:rsidRPr="00A20EA9">
        <w:rPr>
          <w:lang w:val="en-US"/>
        </w:rPr>
        <w:t>а</w:t>
      </w:r>
      <w:r w:rsidRPr="00A20EA9">
        <w:t xml:space="preserve"> Наредбата за отглеждане на животни на територията на Община Пазарджик не </w:t>
      </w:r>
      <w:r w:rsidRPr="00A20EA9">
        <w:rPr>
          <w:lang w:val="en-US"/>
        </w:rPr>
        <w:t>е свързано с изразходване на допълнителни финансови средства от общинския бюджет</w:t>
      </w:r>
      <w:r>
        <w:t xml:space="preserve">, но е свързано с </w:t>
      </w:r>
      <w:r w:rsidRPr="00A20EA9">
        <w:rPr>
          <w:lang w:val="en-US"/>
        </w:rPr>
        <w:t>ангажиране</w:t>
      </w:r>
      <w:r w:rsidRPr="00A20EA9">
        <w:t xml:space="preserve"> </w:t>
      </w:r>
      <w:r w:rsidRPr="00A20EA9">
        <w:rPr>
          <w:lang w:val="en-US"/>
        </w:rPr>
        <w:t>на</w:t>
      </w:r>
      <w:r w:rsidRPr="00A20EA9">
        <w:t xml:space="preserve"> </w:t>
      </w:r>
      <w:r w:rsidRPr="00A20EA9">
        <w:rPr>
          <w:lang w:val="en-US"/>
        </w:rPr>
        <w:t>допълнителни</w:t>
      </w:r>
      <w:r w:rsidRPr="00A20EA9">
        <w:t xml:space="preserve"> </w:t>
      </w:r>
      <w:r w:rsidRPr="00A20EA9">
        <w:rPr>
          <w:lang w:val="en-US"/>
        </w:rPr>
        <w:t>човешки</w:t>
      </w:r>
      <w:r w:rsidRPr="00A20EA9">
        <w:t xml:space="preserve"> </w:t>
      </w:r>
      <w:r w:rsidRPr="00A20EA9">
        <w:rPr>
          <w:lang w:val="en-US"/>
        </w:rPr>
        <w:t>ресурси</w:t>
      </w:r>
      <w:r w:rsidRPr="00A20EA9">
        <w:t>.</w:t>
      </w:r>
      <w:r w:rsidRPr="00A20EA9">
        <w:rPr>
          <w:strike/>
          <w:lang w:val="en-US"/>
        </w:rPr>
        <w:t xml:space="preserve"> </w:t>
      </w:r>
    </w:p>
    <w:p w:rsidR="000B7E08" w:rsidRPr="00AB20BB" w:rsidRDefault="000B7E08" w:rsidP="0066756F">
      <w:pPr>
        <w:adjustRightInd w:val="0"/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ІV. Очаквани резултати от прилагането, включително финансови, ако</w:t>
      </w:r>
      <w:r w:rsidRPr="00AB20BB">
        <w:rPr>
          <w:b/>
          <w:bCs/>
          <w:color w:val="000000"/>
        </w:rPr>
        <w:t xml:space="preserve"> </w:t>
      </w:r>
      <w:r w:rsidRPr="00AB20BB">
        <w:rPr>
          <w:b/>
          <w:bCs/>
          <w:color w:val="000000"/>
          <w:lang w:val="ru-RU"/>
        </w:rPr>
        <w:t>има такива.</w:t>
      </w:r>
    </w:p>
    <w:p w:rsidR="000B7E08" w:rsidRPr="00AB20BB" w:rsidRDefault="000B7E08" w:rsidP="0066756F">
      <w:pPr>
        <w:adjustRightInd w:val="0"/>
        <w:ind w:firstLine="720"/>
      </w:pPr>
      <w:r w:rsidRPr="00AB20BB">
        <w:t xml:space="preserve">С приемането на Наредбата ще се създадат ясни правила, ред и условия за </w:t>
      </w:r>
      <w:r>
        <w:t>отглеждане на животни</w:t>
      </w:r>
      <w:r w:rsidRPr="00AB20BB">
        <w:t xml:space="preserve"> на територията на Община Пазарджик; което ще доведе до:</w:t>
      </w:r>
    </w:p>
    <w:p w:rsidR="000B7E08" w:rsidRPr="00AB20BB" w:rsidRDefault="000B7E08" w:rsidP="0066756F">
      <w:pPr>
        <w:adjustRightInd w:val="0"/>
        <w:ind w:firstLine="720"/>
        <w:rPr>
          <w:color w:val="000000"/>
          <w:lang w:val="ru-RU"/>
        </w:rPr>
      </w:pPr>
      <w:r w:rsidRPr="00AB20BB">
        <w:rPr>
          <w:color w:val="000000"/>
          <w:lang w:val="ru-RU"/>
        </w:rPr>
        <w:t>1. подобряване на хигиените условия в населените места</w:t>
      </w:r>
      <w:r>
        <w:rPr>
          <w:color w:val="000000"/>
          <w:lang w:val="ru-RU"/>
        </w:rPr>
        <w:t xml:space="preserve"> на територията на общината</w:t>
      </w:r>
      <w:r w:rsidRPr="00AB20BB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включително чрез </w:t>
      </w:r>
      <w:r w:rsidRPr="00AB20BB">
        <w:rPr>
          <w:color w:val="000000"/>
          <w:lang w:val="ru-RU"/>
        </w:rPr>
        <w:t xml:space="preserve">предотвратяване на нерегламентираното изхвърляне на животински отпадъци </w:t>
      </w:r>
      <w:r>
        <w:rPr>
          <w:color w:val="000000"/>
          <w:lang w:val="ru-RU"/>
        </w:rPr>
        <w:t>в нейните граници</w:t>
      </w:r>
      <w:r w:rsidRPr="00AB20BB">
        <w:rPr>
          <w:color w:val="000000"/>
          <w:lang w:val="ru-RU"/>
        </w:rPr>
        <w:t>;</w:t>
      </w:r>
    </w:p>
    <w:p w:rsidR="000B7E08" w:rsidRPr="00AB20BB" w:rsidRDefault="000B7E08" w:rsidP="0066756F">
      <w:pPr>
        <w:ind w:firstLine="706"/>
      </w:pPr>
      <w:r w:rsidRPr="00AB20BB">
        <w:rPr>
          <w:color w:val="000000"/>
          <w:lang w:val="ru-RU"/>
        </w:rPr>
        <w:t xml:space="preserve">2. </w:t>
      </w:r>
      <w:r w:rsidRPr="00AB20BB">
        <w:t xml:space="preserve">опазване чистотата на природата и средата на живеене, здравето на хората и животните; </w:t>
      </w:r>
    </w:p>
    <w:p w:rsidR="000B7E08" w:rsidRPr="00AB20BB" w:rsidRDefault="000B7E08" w:rsidP="0066756F">
      <w:pPr>
        <w:ind w:firstLine="706"/>
      </w:pPr>
      <w:r w:rsidRPr="00AB20BB">
        <w:t>3. опазване на спокойствието на жителите на община Пазарджик;</w:t>
      </w:r>
    </w:p>
    <w:p w:rsidR="000B7E08" w:rsidRPr="00AB20BB" w:rsidRDefault="000B7E08" w:rsidP="0066756F">
      <w:pPr>
        <w:ind w:firstLine="706"/>
      </w:pPr>
      <w:r w:rsidRPr="00AB20BB">
        <w:rPr>
          <w:color w:val="000000"/>
          <w:lang w:val="ru-RU"/>
        </w:rPr>
        <w:t>4.</w:t>
      </w:r>
      <w:r w:rsidRPr="0091393E">
        <w:rPr>
          <w:color w:val="FFFFFF"/>
          <w:lang w:val="ru-RU"/>
        </w:rPr>
        <w:t>л</w:t>
      </w:r>
      <w:r w:rsidRPr="00AB20BB">
        <w:rPr>
          <w:color w:val="000000"/>
          <w:lang w:val="ru-RU"/>
        </w:rPr>
        <w:t>предотвратяване на</w:t>
      </w:r>
      <w:r>
        <w:rPr>
          <w:color w:val="000000"/>
          <w:lang w:val="ru-RU"/>
        </w:rPr>
        <w:t xml:space="preserve"> нарушенията, поради предвидени</w:t>
      </w:r>
      <w:r w:rsidRPr="00AB20BB">
        <w:rPr>
          <w:color w:val="000000"/>
          <w:lang w:val="ru-RU"/>
        </w:rPr>
        <w:t xml:space="preserve"> </w:t>
      </w:r>
      <w:r w:rsidRPr="00AB20BB">
        <w:rPr>
          <w:lang w:val="en-US"/>
        </w:rPr>
        <w:t>административнонаказателни</w:t>
      </w:r>
      <w:r w:rsidRPr="00AB20BB">
        <w:t xml:space="preserve"> </w:t>
      </w:r>
      <w:r w:rsidRPr="00AB20BB">
        <w:rPr>
          <w:lang w:val="en-US"/>
        </w:rPr>
        <w:t>мерки</w:t>
      </w:r>
      <w:r w:rsidRPr="00AB20BB">
        <w:t>;</w:t>
      </w:r>
    </w:p>
    <w:p w:rsidR="000B7E08" w:rsidRPr="00AB20BB" w:rsidRDefault="000B7E08" w:rsidP="0066756F">
      <w:pPr>
        <w:ind w:firstLine="708"/>
      </w:pPr>
      <w:r w:rsidRPr="00AB20BB">
        <w:t xml:space="preserve">5. повишаване на отговорността у жителите на община Пазарджик </w:t>
      </w:r>
      <w:r w:rsidRPr="00AB20BB">
        <w:rPr>
          <w:lang w:val="en-US"/>
        </w:rPr>
        <w:t>по</w:t>
      </w:r>
      <w:r w:rsidRPr="00AB20BB">
        <w:t xml:space="preserve"> отношение на </w:t>
      </w:r>
      <w:r w:rsidRPr="00AB20BB">
        <w:rPr>
          <w:lang w:val="en-US"/>
        </w:rPr>
        <w:t>отглеждане</w:t>
      </w:r>
      <w:r w:rsidRPr="00AB20BB">
        <w:t xml:space="preserve">то </w:t>
      </w:r>
      <w:r w:rsidRPr="00AB20BB">
        <w:rPr>
          <w:lang w:val="en-US"/>
        </w:rPr>
        <w:t>на</w:t>
      </w:r>
      <w:r w:rsidRPr="00AB20BB">
        <w:t xml:space="preserve"> </w:t>
      </w:r>
      <w:r w:rsidRPr="00AB20BB">
        <w:rPr>
          <w:lang w:val="en-US"/>
        </w:rPr>
        <w:t>селскостопанските</w:t>
      </w:r>
      <w:r w:rsidRPr="00AB20BB">
        <w:t xml:space="preserve"> </w:t>
      </w:r>
      <w:r w:rsidRPr="00AB20BB">
        <w:rPr>
          <w:lang w:val="en-US"/>
        </w:rPr>
        <w:t xml:space="preserve">животни </w:t>
      </w:r>
      <w:r>
        <w:t xml:space="preserve">и животни-домашни любимци </w:t>
      </w:r>
      <w:r w:rsidRPr="00AB20BB">
        <w:rPr>
          <w:lang w:val="en-US"/>
        </w:rPr>
        <w:t xml:space="preserve">в </w:t>
      </w:r>
      <w:r w:rsidRPr="00AB20BB">
        <w:t>границите на Община Пазарджик;</w:t>
      </w:r>
    </w:p>
    <w:p w:rsidR="000B7E08" w:rsidRPr="00AB20BB" w:rsidRDefault="000B7E08" w:rsidP="0066756F">
      <w:pPr>
        <w:adjustRightInd w:val="0"/>
        <w:ind w:firstLine="720"/>
        <w:rPr>
          <w:b/>
          <w:bCs/>
          <w:color w:val="000000"/>
          <w:lang w:val="ru-RU"/>
        </w:rPr>
      </w:pPr>
      <w:r w:rsidRPr="00AB20BB">
        <w:rPr>
          <w:b/>
          <w:bCs/>
          <w:color w:val="000000"/>
          <w:lang w:val="ru-RU"/>
        </w:rPr>
        <w:t>V. Анализ за съответствие с правото на Европейския съюз.</w:t>
      </w:r>
    </w:p>
    <w:p w:rsidR="000B7E08" w:rsidRPr="00AB20BB" w:rsidRDefault="000B7E08" w:rsidP="0066756F">
      <w:pPr>
        <w:adjustRightInd w:val="0"/>
        <w:ind w:firstLine="708"/>
        <w:rPr>
          <w:color w:val="000000"/>
          <w:lang w:val="ru-RU"/>
        </w:rPr>
      </w:pPr>
      <w:r w:rsidRPr="00AB20BB">
        <w:rPr>
          <w:color w:val="000000"/>
          <w:lang w:val="ru-RU"/>
        </w:rPr>
        <w:t xml:space="preserve">Предлаганият проект на </w:t>
      </w:r>
      <w:r w:rsidRPr="00AB20BB">
        <w:t xml:space="preserve">Наредба за </w:t>
      </w:r>
      <w:r>
        <w:t>отглеждане на животни</w:t>
      </w:r>
      <w:r w:rsidRPr="00AB20BB">
        <w:t xml:space="preserve"> на територията на Община Пазарджик е </w:t>
      </w:r>
      <w:r w:rsidRPr="00AB20BB">
        <w:rPr>
          <w:color w:val="000000"/>
          <w:lang w:val="ru-RU"/>
        </w:rPr>
        <w:t xml:space="preserve">подзаконов нормативен акт по прилагане на Закона за </w:t>
      </w:r>
      <w:r>
        <w:rPr>
          <w:color w:val="000000"/>
          <w:lang w:val="ru-RU"/>
        </w:rPr>
        <w:t>в</w:t>
      </w:r>
      <w:r w:rsidRPr="00AB20BB">
        <w:rPr>
          <w:color w:val="000000"/>
          <w:lang w:val="ru-RU"/>
        </w:rPr>
        <w:t xml:space="preserve">етеринарномедицинската дейност. Наредбата е </w:t>
      </w:r>
      <w:r w:rsidRPr="00AB20BB">
        <w:t>съобразена с чл. 3, т. 1, във връзка с т. 2 и чл. 4 от Европейската харта за местното самоуправление,</w:t>
      </w:r>
      <w:r w:rsidRPr="00AB20BB">
        <w:rPr>
          <w:color w:val="000000"/>
          <w:lang w:val="ru-RU"/>
        </w:rPr>
        <w:t xml:space="preserve"> </w:t>
      </w:r>
      <w:r w:rsidRPr="00AB20BB">
        <w:t xml:space="preserve">Закона за ветеринарномедицинската дейност, Закона за защита на животните, Закона за пчеларството, Закона за устройство на територията и други нормативни актове, </w:t>
      </w:r>
      <w:r w:rsidRPr="00AB20BB">
        <w:rPr>
          <w:color w:val="000000"/>
          <w:lang w:val="ru-RU"/>
        </w:rPr>
        <w:t xml:space="preserve">поради което съответствието й с правото на Европейския съюз е предопределено от съответствието на посочените законови и подзаконови нормативни актове с правовите норми на Европейския съюз. </w:t>
      </w:r>
    </w:p>
    <w:p w:rsidR="000B7E08" w:rsidRDefault="000B7E08" w:rsidP="00B32E1E">
      <w:pPr>
        <w:tabs>
          <w:tab w:val="left" w:pos="7485"/>
        </w:tabs>
        <w:ind w:firstLine="720"/>
        <w:rPr>
          <w:color w:val="000000"/>
        </w:rPr>
      </w:pPr>
      <w:r w:rsidRPr="00BA2EDB">
        <w:rPr>
          <w:color w:val="000000"/>
        </w:rPr>
        <w:t xml:space="preserve">Изготвеният проект съответства на изискванията на чл. 26, ал. </w:t>
      </w:r>
      <w:r>
        <w:rPr>
          <w:color w:val="000000"/>
        </w:rPr>
        <w:t>1</w:t>
      </w:r>
      <w:r w:rsidRPr="00BA2EDB">
        <w:rPr>
          <w:color w:val="000000"/>
        </w:rPr>
        <w:t xml:space="preserve"> </w:t>
      </w:r>
      <w:r>
        <w:rPr>
          <w:color w:val="000000"/>
        </w:rPr>
        <w:t xml:space="preserve">и ал. 3 </w:t>
      </w:r>
      <w:r w:rsidRPr="00BA2EDB">
        <w:rPr>
          <w:color w:val="000000"/>
        </w:rPr>
        <w:t>от Закона за нормативните актове и</w:t>
      </w:r>
      <w:r>
        <w:rPr>
          <w:color w:val="000000"/>
        </w:rPr>
        <w:t xml:space="preserve"> </w:t>
      </w:r>
      <w:r w:rsidRPr="00BA2EDB">
        <w:rPr>
          <w:color w:val="000000"/>
        </w:rPr>
        <w:t xml:space="preserve">е публикуван </w:t>
      </w:r>
      <w:r>
        <w:rPr>
          <w:color w:val="000000"/>
        </w:rPr>
        <w:t>на 10.04.2019 г</w:t>
      </w:r>
      <w:r w:rsidRPr="00BA2EDB">
        <w:rPr>
          <w:color w:val="000000"/>
        </w:rPr>
        <w:t>. на интернет страниц</w:t>
      </w:r>
      <w:r>
        <w:rPr>
          <w:color w:val="000000"/>
        </w:rPr>
        <w:t>и</w:t>
      </w:r>
      <w:r w:rsidRPr="00BA2EDB">
        <w:rPr>
          <w:color w:val="000000"/>
        </w:rPr>
        <w:t>т</w:t>
      </w:r>
      <w:r>
        <w:rPr>
          <w:color w:val="000000"/>
        </w:rPr>
        <w:t>е</w:t>
      </w:r>
      <w:r w:rsidRPr="00BA2EDB">
        <w:rPr>
          <w:color w:val="000000"/>
        </w:rPr>
        <w:t xml:space="preserve"> на Общински съвет Пазарджик и Община Пазарджик</w:t>
      </w:r>
      <w:r>
        <w:rPr>
          <w:color w:val="000000"/>
        </w:rPr>
        <w:t xml:space="preserve">. </w:t>
      </w:r>
    </w:p>
    <w:p w:rsidR="000B7E08" w:rsidRDefault="000B7E08" w:rsidP="00B32E1E">
      <w:pPr>
        <w:tabs>
          <w:tab w:val="left" w:pos="7485"/>
        </w:tabs>
        <w:ind w:firstLine="720"/>
      </w:pPr>
      <w:r>
        <w:rPr>
          <w:color w:val="000000"/>
        </w:rPr>
        <w:t>Гражданите имаха възможност да дадат п</w:t>
      </w:r>
      <w:r w:rsidRPr="00BA2EDB">
        <w:rPr>
          <w:color w:val="000000"/>
        </w:rPr>
        <w:t>редложения и становища по проекта на e-mail</w:t>
      </w:r>
      <w:r>
        <w:rPr>
          <w:color w:val="000000"/>
        </w:rPr>
        <w:t>-а на Община Пазарджик</w:t>
      </w:r>
      <w:r w:rsidRPr="00BA2EDB">
        <w:rPr>
          <w:color w:val="000000"/>
        </w:rPr>
        <w:t xml:space="preserve"> или в писмен вид в </w:t>
      </w:r>
      <w:r w:rsidRPr="00BA2EDB">
        <w:t xml:space="preserve">деловодството на Община Пазарджик, </w:t>
      </w:r>
      <w:r w:rsidRPr="00BA2EDB">
        <w:rPr>
          <w:color w:val="000000"/>
        </w:rPr>
        <w:t xml:space="preserve">в срок </w:t>
      </w:r>
      <w:r w:rsidRPr="002A3DF7">
        <w:rPr>
          <w:color w:val="000000"/>
        </w:rPr>
        <w:t>до 13.05.2019 г.</w:t>
      </w:r>
      <w:r w:rsidRPr="002A3DF7">
        <w:t xml:space="preserve"> </w:t>
      </w:r>
    </w:p>
    <w:p w:rsidR="000B7E08" w:rsidRPr="002A3DF7" w:rsidRDefault="000B7E08" w:rsidP="00B32E1E">
      <w:pPr>
        <w:tabs>
          <w:tab w:val="left" w:pos="7485"/>
        </w:tabs>
        <w:ind w:firstLine="720"/>
        <w:rPr>
          <w:color w:val="000000"/>
        </w:rPr>
      </w:pPr>
      <w:r w:rsidRPr="002A3DF7">
        <w:rPr>
          <w:color w:val="000000"/>
        </w:rPr>
        <w:t>На 15.05.2019 г. от 17:00 часа в сградата на Общината – Пленарна зала се проведе обществено обсъждане на постъпилите предложения.</w:t>
      </w:r>
    </w:p>
    <w:p w:rsidR="000B7E08" w:rsidRPr="000851F8" w:rsidRDefault="000B7E08" w:rsidP="005D1BA9">
      <w:pPr>
        <w:rPr>
          <w:b/>
          <w:bCs/>
        </w:rPr>
      </w:pPr>
      <w:r>
        <w:rPr>
          <w:b/>
          <w:bCs/>
        </w:rPr>
        <w:tab/>
      </w:r>
      <w:r w:rsidRPr="000851F8">
        <w:t>На 15.05.2019 г. на сайта на община Пазарджик и общински съвет Пазарджик беше качена справка за постъпили, приети и неприети предложения във връзка с Проекта на Нар</w:t>
      </w:r>
      <w:r w:rsidRPr="00AB20BB">
        <w:t xml:space="preserve">едба </w:t>
      </w:r>
      <w:r w:rsidRPr="000851F8">
        <w:t>за отглеждане на животни на територията на Община Пазарджик.</w:t>
      </w:r>
    </w:p>
    <w:p w:rsidR="000B7E08" w:rsidRDefault="000B7E08" w:rsidP="00500590">
      <w:r>
        <w:tab/>
      </w:r>
      <w:r w:rsidRPr="00500590">
        <w:t xml:space="preserve">Във връзка с изменение на чл. 4а от Наредба № 44 от 20.04.2006 г. за ветеринарномедицинските изисквания към животновъдните обекти, изд. от министъра на земеделието и горите, обн. в бр. 5 на Държавен вестник, в сила от 17.01.2020 г., в частта относно броя на животните отглеждани от физически лица за лични нужди,  предлагам актуализация на чл. </w:t>
      </w:r>
      <w:r w:rsidRPr="00500590">
        <w:rPr>
          <w:lang w:val="en-US"/>
        </w:rPr>
        <w:t>6</w:t>
      </w:r>
      <w:r w:rsidRPr="00500590">
        <w:t xml:space="preserve"> от Проекта на Наредбата за отглеждане на животни на територията на Община Пазарджик, както следва:</w:t>
      </w:r>
    </w:p>
    <w:p w:rsidR="000B7E08" w:rsidRPr="00305DF8" w:rsidRDefault="000B7E08" w:rsidP="00500590">
      <w:pPr>
        <w:adjustRightInd w:val="0"/>
      </w:pPr>
      <w:r>
        <w:rPr>
          <w:b/>
          <w:bCs/>
        </w:rPr>
        <w:tab/>
        <w:t>„</w:t>
      </w:r>
      <w:r w:rsidRPr="00305DF8">
        <w:rPr>
          <w:b/>
          <w:bCs/>
        </w:rPr>
        <w:t>Чл. 6.</w:t>
      </w:r>
      <w:r w:rsidRPr="00305DF8">
        <w:t xml:space="preserve"> В урегулиран поземлен имот (УПИ) или реално обособена част от УПИ, се разрешава отглеждане на следните селскостопански животни:</w:t>
      </w:r>
    </w:p>
    <w:p w:rsidR="000B7E08" w:rsidRPr="00305DF8" w:rsidRDefault="000B7E08" w:rsidP="00500590">
      <w:pPr>
        <w:adjustRightInd w:val="0"/>
      </w:pPr>
      <w:r w:rsidRPr="00305DF8">
        <w:tab/>
      </w:r>
      <w:r w:rsidRPr="00305DF8">
        <w:rPr>
          <w:b/>
          <w:bCs/>
        </w:rPr>
        <w:t>1.</w:t>
      </w:r>
      <w:r w:rsidRPr="00305DF8">
        <w:t xml:space="preserve"> извън централна градска зона на територията на гр. Пазарджик: </w:t>
      </w:r>
    </w:p>
    <w:p w:rsidR="000B7E08" w:rsidRPr="00E2585E" w:rsidRDefault="000B7E08" w:rsidP="00500590">
      <w:pPr>
        <w:tabs>
          <w:tab w:val="left" w:pos="0"/>
          <w:tab w:val="left" w:pos="720"/>
        </w:tabs>
        <w:adjustRightInd w:val="0"/>
        <w:rPr>
          <w:i/>
          <w:iCs/>
          <w:color w:val="0000FF"/>
        </w:rPr>
      </w:pPr>
      <w:r w:rsidRPr="00305DF8">
        <w:tab/>
        <w:t xml:space="preserve"> а) </w:t>
      </w:r>
      <w:r w:rsidRPr="00E2585E">
        <w:rPr>
          <w:i/>
          <w:iCs/>
          <w:color w:val="0000FF"/>
        </w:rPr>
        <w:t>до двадесет</w:t>
      </w:r>
      <w:r>
        <w:t xml:space="preserve"> броя </w:t>
      </w:r>
      <w:r w:rsidRPr="00305DF8">
        <w:t>възрастни птици</w:t>
      </w:r>
      <w:r>
        <w:t xml:space="preserve">, независимо от вида им, </w:t>
      </w:r>
      <w:r w:rsidRPr="00E2585E">
        <w:rPr>
          <w:i/>
          <w:iCs/>
          <w:color w:val="0000FF"/>
        </w:rPr>
        <w:t xml:space="preserve">отглеждани в </w:t>
      </w:r>
      <w:r>
        <w:rPr>
          <w:i/>
          <w:iCs/>
          <w:color w:val="0000FF"/>
        </w:rPr>
        <w:tab/>
        <w:t xml:space="preserve"> </w:t>
      </w:r>
      <w:r w:rsidRPr="00E2585E">
        <w:rPr>
          <w:i/>
          <w:iCs/>
          <w:color w:val="0000FF"/>
        </w:rPr>
        <w:t>клетка;</w:t>
      </w:r>
    </w:p>
    <w:p w:rsidR="000B7E08" w:rsidRPr="00E2585E" w:rsidRDefault="000B7E08" w:rsidP="00500590">
      <w:pPr>
        <w:tabs>
          <w:tab w:val="left" w:pos="0"/>
          <w:tab w:val="left" w:pos="724"/>
        </w:tabs>
        <w:adjustRightInd w:val="0"/>
        <w:rPr>
          <w:i/>
          <w:iCs/>
          <w:color w:val="0000FF"/>
        </w:rPr>
      </w:pPr>
      <w:r>
        <w:tab/>
        <w:t xml:space="preserve"> б) </w:t>
      </w:r>
      <w:r>
        <w:rPr>
          <w:i/>
          <w:iCs/>
          <w:color w:val="0000FF"/>
        </w:rPr>
        <w:t xml:space="preserve">до петдесет бройлери или подрастващи птици, независимо от вида им, </w:t>
      </w:r>
      <w:r>
        <w:rPr>
          <w:i/>
          <w:iCs/>
          <w:color w:val="0000FF"/>
        </w:rPr>
        <w:tab/>
        <w:t xml:space="preserve">  отглеждани в клетка;</w:t>
      </w:r>
    </w:p>
    <w:p w:rsidR="000B7E08" w:rsidRPr="00305DF8" w:rsidRDefault="000B7E08" w:rsidP="00500590">
      <w:pPr>
        <w:tabs>
          <w:tab w:val="left" w:pos="0"/>
          <w:tab w:val="left" w:pos="720"/>
        </w:tabs>
        <w:adjustRightInd w:val="0"/>
      </w:pPr>
      <w:r w:rsidRPr="00305DF8">
        <w:lastRenderedPageBreak/>
        <w:tab/>
      </w:r>
      <w:r>
        <w:t xml:space="preserve"> </w:t>
      </w:r>
      <w:r>
        <w:rPr>
          <w:i/>
          <w:iCs/>
          <w:color w:val="0000FF"/>
        </w:rPr>
        <w:t>в</w:t>
      </w:r>
      <w:r w:rsidRPr="00305DF8">
        <w:t xml:space="preserve">) </w:t>
      </w:r>
      <w:r w:rsidRPr="00E2585E">
        <w:rPr>
          <w:i/>
          <w:iCs/>
          <w:color w:val="0000FF"/>
        </w:rPr>
        <w:t>едно</w:t>
      </w:r>
      <w:r>
        <w:rPr>
          <w:i/>
          <w:iCs/>
        </w:rPr>
        <w:t xml:space="preserve"> </w:t>
      </w:r>
      <w:r w:rsidRPr="00305DF8">
        <w:t>прасе за угояване;</w:t>
      </w:r>
    </w:p>
    <w:p w:rsidR="000B7E08" w:rsidRPr="00305DF8" w:rsidRDefault="000B7E08" w:rsidP="00500590">
      <w:pPr>
        <w:tabs>
          <w:tab w:val="left" w:pos="0"/>
          <w:tab w:val="left" w:pos="720"/>
        </w:tabs>
        <w:adjustRightInd w:val="0"/>
      </w:pPr>
      <w:r w:rsidRPr="00305DF8">
        <w:tab/>
        <w:t xml:space="preserve"> </w:t>
      </w:r>
      <w:r>
        <w:rPr>
          <w:i/>
          <w:iCs/>
          <w:color w:val="0000FF"/>
        </w:rPr>
        <w:t>г</w:t>
      </w:r>
      <w:r w:rsidRPr="00305DF8">
        <w:t xml:space="preserve">) </w:t>
      </w:r>
      <w:r w:rsidRPr="00E2585E">
        <w:rPr>
          <w:i/>
          <w:iCs/>
          <w:color w:val="0000FF"/>
        </w:rPr>
        <w:t>ед</w:t>
      </w:r>
      <w:r>
        <w:rPr>
          <w:i/>
          <w:iCs/>
          <w:color w:val="0000FF"/>
        </w:rPr>
        <w:t>ин брой</w:t>
      </w:r>
      <w:r w:rsidRPr="00305DF8">
        <w:t xml:space="preserve"> еднокопитно животно (кон);</w:t>
      </w:r>
    </w:p>
    <w:p w:rsidR="000B7E08" w:rsidRDefault="000B7E08" w:rsidP="0082700E">
      <w:pPr>
        <w:tabs>
          <w:tab w:val="left" w:pos="720"/>
          <w:tab w:val="left" w:pos="2345"/>
        </w:tabs>
        <w:adjustRightInd w:val="0"/>
      </w:pPr>
      <w:r w:rsidRPr="00531779">
        <w:rPr>
          <w:i/>
          <w:iCs/>
          <w:color w:val="0000FF"/>
        </w:rPr>
        <w:tab/>
        <w:t>д</w:t>
      </w:r>
      <w:r w:rsidRPr="00305DF8">
        <w:t xml:space="preserve">) до </w:t>
      </w:r>
      <w:r>
        <w:rPr>
          <w:i/>
          <w:iCs/>
          <w:color w:val="0000FF"/>
        </w:rPr>
        <w:t>три</w:t>
      </w:r>
      <w:r w:rsidRPr="00305DF8">
        <w:t xml:space="preserve"> бр</w:t>
      </w:r>
      <w:r>
        <w:t>оя</w:t>
      </w:r>
      <w:r w:rsidRPr="00305DF8">
        <w:t xml:space="preserve"> </w:t>
      </w:r>
      <w:r>
        <w:rPr>
          <w:i/>
          <w:iCs/>
          <w:color w:val="0000FF"/>
        </w:rPr>
        <w:t>зайци</w:t>
      </w:r>
      <w:r w:rsidRPr="00305DF8">
        <w:t xml:space="preserve"> с приплодите</w:t>
      </w:r>
      <w:r>
        <w:t xml:space="preserve"> им, </w:t>
      </w:r>
      <w:r w:rsidRPr="00E2585E">
        <w:rPr>
          <w:i/>
          <w:iCs/>
          <w:color w:val="0000FF"/>
        </w:rPr>
        <w:t>но</w:t>
      </w:r>
      <w:r>
        <w:rPr>
          <w:i/>
          <w:iCs/>
          <w:color w:val="0000FF"/>
        </w:rPr>
        <w:t xml:space="preserve"> не повече от тридесет броя </w:t>
      </w:r>
      <w:r>
        <w:rPr>
          <w:i/>
          <w:iCs/>
          <w:color w:val="0000FF"/>
        </w:rPr>
        <w:tab/>
        <w:t xml:space="preserve"> </w:t>
      </w:r>
      <w:r>
        <w:rPr>
          <w:i/>
          <w:iCs/>
          <w:color w:val="0000FF"/>
        </w:rPr>
        <w:tab/>
        <w:t>общо, отглеждани в клетка</w:t>
      </w:r>
      <w:r w:rsidRPr="00305DF8">
        <w:t>;</w:t>
      </w:r>
    </w:p>
    <w:p w:rsidR="000B7E08" w:rsidRPr="00305DF8" w:rsidRDefault="000B7E08" w:rsidP="00500590">
      <w:pPr>
        <w:tabs>
          <w:tab w:val="left" w:pos="720"/>
          <w:tab w:val="left" w:pos="2345"/>
        </w:tabs>
        <w:adjustRightInd w:val="0"/>
      </w:pPr>
      <w:r w:rsidRPr="00305DF8">
        <w:tab/>
      </w:r>
      <w:r>
        <w:rPr>
          <w:i/>
          <w:iCs/>
          <w:color w:val="0000FF"/>
        </w:rPr>
        <w:t>е</w:t>
      </w:r>
      <w:r w:rsidRPr="00305DF8">
        <w:t xml:space="preserve">) </w:t>
      </w:r>
      <w:r>
        <w:rPr>
          <w:i/>
          <w:iCs/>
          <w:color w:val="0000FF"/>
        </w:rPr>
        <w:t>до двадесет броя</w:t>
      </w:r>
      <w:r>
        <w:t xml:space="preserve"> </w:t>
      </w:r>
      <w:r w:rsidRPr="00305DF8">
        <w:t>пчелн</w:t>
      </w:r>
      <w:r>
        <w:t>и семейства, устроени в пчелин</w:t>
      </w:r>
      <w:r w:rsidRPr="00305DF8">
        <w:t>;</w:t>
      </w:r>
    </w:p>
    <w:p w:rsidR="000B7E08" w:rsidRPr="00305DF8" w:rsidRDefault="000B7E08" w:rsidP="00500590">
      <w:pPr>
        <w:tabs>
          <w:tab w:val="left" w:pos="720"/>
          <w:tab w:val="left" w:pos="2345"/>
        </w:tabs>
        <w:adjustRightInd w:val="0"/>
      </w:pPr>
      <w:r>
        <w:tab/>
      </w:r>
      <w:r>
        <w:rPr>
          <w:i/>
          <w:iCs/>
          <w:color w:val="0000FF"/>
        </w:rPr>
        <w:t>ж</w:t>
      </w:r>
      <w:r w:rsidRPr="00305DF8">
        <w:t xml:space="preserve">)  </w:t>
      </w:r>
      <w:r>
        <w:rPr>
          <w:i/>
          <w:iCs/>
          <w:color w:val="0000FF"/>
        </w:rPr>
        <w:t xml:space="preserve">до тридесет броя възрастни </w:t>
      </w:r>
      <w:r w:rsidRPr="00305DF8">
        <w:t>гълъби</w:t>
      </w:r>
      <w:r>
        <w:t xml:space="preserve">, </w:t>
      </w:r>
      <w:r>
        <w:rPr>
          <w:i/>
          <w:iCs/>
          <w:color w:val="0000FF"/>
        </w:rPr>
        <w:t xml:space="preserve">отглеждани </w:t>
      </w:r>
      <w:r w:rsidRPr="00305DF8">
        <w:t xml:space="preserve"> в клетка</w:t>
      </w:r>
      <w:r>
        <w:t>;</w:t>
      </w:r>
    </w:p>
    <w:p w:rsidR="000B7E08" w:rsidRPr="00305DF8" w:rsidRDefault="000B7E08" w:rsidP="00500590">
      <w:pPr>
        <w:tabs>
          <w:tab w:val="left" w:pos="0"/>
        </w:tabs>
        <w:adjustRightInd w:val="0"/>
      </w:pPr>
      <w:r w:rsidRPr="00305DF8">
        <w:tab/>
      </w:r>
      <w:r w:rsidRPr="00305DF8">
        <w:rPr>
          <w:b/>
          <w:bCs/>
        </w:rPr>
        <w:t>2</w:t>
      </w:r>
      <w:r w:rsidRPr="00305DF8">
        <w:t>. в селските райони: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а) до </w:t>
      </w:r>
      <w:r>
        <w:rPr>
          <w:i/>
          <w:iCs/>
          <w:color w:val="0000FF"/>
        </w:rPr>
        <w:t xml:space="preserve">два </w:t>
      </w:r>
      <w:r w:rsidRPr="00D53130">
        <w:t>бр</w:t>
      </w:r>
      <w:r>
        <w:rPr>
          <w:i/>
          <w:iCs/>
          <w:color w:val="0000FF"/>
        </w:rPr>
        <w:t xml:space="preserve">оя </w:t>
      </w:r>
      <w:r w:rsidRPr="00D53130">
        <w:t xml:space="preserve">едри преживни животни и приплодите им до едногодишна    </w:t>
      </w:r>
      <w:r>
        <w:tab/>
        <w:t xml:space="preserve"> </w:t>
      </w:r>
      <w:r w:rsidRPr="00D53130">
        <w:t>възраст;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б) до </w:t>
      </w:r>
      <w:r>
        <w:rPr>
          <w:i/>
          <w:iCs/>
          <w:color w:val="0000FF"/>
        </w:rPr>
        <w:t xml:space="preserve">десет </w:t>
      </w:r>
      <w:r w:rsidRPr="00D53130">
        <w:t>бр</w:t>
      </w:r>
      <w:r>
        <w:rPr>
          <w:i/>
          <w:iCs/>
          <w:color w:val="0000FF"/>
        </w:rPr>
        <w:t>оя</w:t>
      </w:r>
      <w:r w:rsidRPr="00D53130">
        <w:t xml:space="preserve"> дребни преживни животни </w:t>
      </w:r>
      <w:r>
        <w:t>и</w:t>
      </w:r>
      <w:r w:rsidRPr="00D53130">
        <w:t xml:space="preserve"> приплодите им до </w:t>
      </w:r>
      <w:r>
        <w:rPr>
          <w:i/>
          <w:iCs/>
          <w:color w:val="0000FF"/>
        </w:rPr>
        <w:t>9</w:t>
      </w:r>
      <w:r w:rsidRPr="00D53130">
        <w:t xml:space="preserve">-месечна </w:t>
      </w:r>
      <w:r>
        <w:tab/>
        <w:t xml:space="preserve"> </w:t>
      </w:r>
      <w:r w:rsidRPr="00D53130">
        <w:t>възраст;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в) до </w:t>
      </w:r>
      <w:r>
        <w:rPr>
          <w:i/>
          <w:iCs/>
          <w:color w:val="0000FF"/>
        </w:rPr>
        <w:t xml:space="preserve">три </w:t>
      </w:r>
      <w:r w:rsidRPr="00D53130">
        <w:t>бр</w:t>
      </w:r>
      <w:r>
        <w:rPr>
          <w:i/>
          <w:iCs/>
          <w:color w:val="0000FF"/>
        </w:rPr>
        <w:t>оя</w:t>
      </w:r>
      <w:r w:rsidRPr="00D53130">
        <w:t xml:space="preserve"> прасета за угояване</w:t>
      </w:r>
      <w:r>
        <w:t xml:space="preserve">, </w:t>
      </w:r>
      <w:r>
        <w:rPr>
          <w:i/>
          <w:iCs/>
          <w:color w:val="0000FF"/>
        </w:rPr>
        <w:t xml:space="preserve">различни от </w:t>
      </w:r>
      <w:r w:rsidRPr="00ED00C8">
        <w:rPr>
          <w:i/>
          <w:iCs/>
          <w:color w:val="0000FF"/>
        </w:rPr>
        <w:t xml:space="preserve">свине майки и некастрирани </w:t>
      </w:r>
      <w:r>
        <w:rPr>
          <w:i/>
          <w:iCs/>
          <w:color w:val="0000FF"/>
        </w:rPr>
        <w:tab/>
        <w:t xml:space="preserve"> </w:t>
      </w:r>
      <w:r w:rsidRPr="00ED00C8">
        <w:rPr>
          <w:i/>
          <w:iCs/>
          <w:color w:val="0000FF"/>
        </w:rPr>
        <w:t>нерези</w:t>
      </w:r>
      <w:r w:rsidRPr="00D53130">
        <w:t>;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г) до </w:t>
      </w:r>
      <w:r>
        <w:rPr>
          <w:i/>
          <w:iCs/>
          <w:color w:val="0000FF"/>
        </w:rPr>
        <w:t xml:space="preserve">два </w:t>
      </w:r>
      <w:r w:rsidRPr="00D53130">
        <w:t>бр</w:t>
      </w:r>
      <w:r>
        <w:rPr>
          <w:i/>
          <w:iCs/>
          <w:color w:val="0000FF"/>
        </w:rPr>
        <w:t>оя</w:t>
      </w:r>
      <w:r w:rsidRPr="00D53130">
        <w:t xml:space="preserve"> еднокопитни и приплодите им до едногодишна възраст;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д) до </w:t>
      </w:r>
      <w:r>
        <w:rPr>
          <w:i/>
          <w:iCs/>
          <w:color w:val="0000FF"/>
        </w:rPr>
        <w:t>петде</w:t>
      </w:r>
      <w:r w:rsidRPr="006A12D6">
        <w:rPr>
          <w:i/>
          <w:iCs/>
          <w:color w:val="0000FF"/>
        </w:rPr>
        <w:t>сет</w:t>
      </w:r>
      <w:r w:rsidRPr="00D53130">
        <w:t xml:space="preserve"> броя възрастни птици, независимо от вида;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е) до </w:t>
      </w:r>
      <w:r w:rsidRPr="006A12D6">
        <w:rPr>
          <w:i/>
          <w:iCs/>
          <w:color w:val="0000FF"/>
        </w:rPr>
        <w:t>ст</w:t>
      </w:r>
      <w:r>
        <w:rPr>
          <w:i/>
          <w:iCs/>
          <w:color w:val="0000FF"/>
        </w:rPr>
        <w:t>о</w:t>
      </w:r>
      <w:r w:rsidRPr="00D53130">
        <w:t xml:space="preserve"> бройлера или подраств</w:t>
      </w:r>
      <w:r>
        <w:t>ащи птици, независимо от вида</w:t>
      </w:r>
      <w:r w:rsidRPr="00D53130">
        <w:t xml:space="preserve">; </w:t>
      </w:r>
    </w:p>
    <w:p w:rsidR="000B7E08" w:rsidRPr="00D53130" w:rsidRDefault="000B7E08" w:rsidP="00500590">
      <w:pPr>
        <w:tabs>
          <w:tab w:val="left" w:pos="0"/>
        </w:tabs>
        <w:adjustRightInd w:val="0"/>
        <w:ind w:firstLine="709"/>
      </w:pPr>
      <w:r w:rsidRPr="00D53130">
        <w:t xml:space="preserve"> ж) до </w:t>
      </w:r>
      <w:r w:rsidRPr="006A12D6">
        <w:rPr>
          <w:i/>
          <w:iCs/>
          <w:color w:val="0000FF"/>
        </w:rPr>
        <w:t>десет</w:t>
      </w:r>
      <w:r w:rsidRPr="00D53130">
        <w:t xml:space="preserve"> </w:t>
      </w:r>
      <w:r w:rsidRPr="006A12D6">
        <w:rPr>
          <w:i/>
          <w:iCs/>
          <w:color w:val="0000FF"/>
        </w:rPr>
        <w:t>възрастни зайци с приплодите</w:t>
      </w:r>
      <w:r>
        <w:t xml:space="preserve"> им, но не повече от сто броя </w:t>
      </w:r>
      <w:r>
        <w:tab/>
        <w:t xml:space="preserve"> </w:t>
      </w:r>
      <w:r>
        <w:tab/>
        <w:t xml:space="preserve"> общо;</w:t>
      </w:r>
      <w:r w:rsidRPr="00D53130">
        <w:t xml:space="preserve"> </w:t>
      </w:r>
    </w:p>
    <w:p w:rsidR="000B7E08" w:rsidRDefault="000B7E08" w:rsidP="00500590">
      <w:pPr>
        <w:tabs>
          <w:tab w:val="left" w:pos="720"/>
          <w:tab w:val="left" w:pos="2345"/>
        </w:tabs>
        <w:adjustRightInd w:val="0"/>
      </w:pPr>
      <w:r w:rsidRPr="00D53130">
        <w:tab/>
        <w:t xml:space="preserve"> з) пчелни семейства, устроени в пчелин - до 100 бр.</w:t>
      </w:r>
      <w:r>
        <w:t>”</w:t>
      </w:r>
    </w:p>
    <w:p w:rsidR="000B7E08" w:rsidRDefault="000B7E08" w:rsidP="00500590">
      <w:pPr>
        <w:spacing w:before="120" w:after="120"/>
        <w:ind w:firstLine="708"/>
      </w:pPr>
      <w:r w:rsidRPr="002A3DF7">
        <w:t xml:space="preserve">Във връзка с изменение на чл. 175, ал. 2 т. 7 от Закона за ветеринарномедицинската дейност, с бр. 13 от 2020 г. на Държавен вестник, в сила от 14.02.2020 г., относно собствениците на кучета, освободени от заплащането на такса по Закона за местните данъци и такси, предлагам актуализация на чл. 19, ал.4, т.8 от Проекта на Наредбата за отглеждане на животни на територията на Община Пазарджик, </w:t>
      </w:r>
      <w:r>
        <w:t xml:space="preserve">и в т. ІІ от Приложение № 1 към чл. 19, ал.2, </w:t>
      </w:r>
      <w:r w:rsidRPr="002A3DF7">
        <w:t>както следва:</w:t>
      </w:r>
    </w:p>
    <w:p w:rsidR="000B7E08" w:rsidRDefault="000B7E08" w:rsidP="00500590">
      <w:pPr>
        <w:rPr>
          <w:i/>
          <w:iCs/>
          <w:color w:val="0000FF"/>
        </w:rPr>
      </w:pPr>
      <w:r>
        <w:rPr>
          <w:i/>
          <w:iCs/>
          <w:color w:val="0000FF"/>
        </w:rPr>
        <w:tab/>
        <w:t>„</w:t>
      </w:r>
      <w:r w:rsidRPr="00A52B6A">
        <w:rPr>
          <w:i/>
          <w:iCs/>
          <w:color w:val="0000FF"/>
        </w:rPr>
        <w:t>8. ловни кучета, собственост на лица, придобили право на лов по реда на Закона за лова и опазване на дивеча.</w:t>
      </w:r>
      <w:r>
        <w:rPr>
          <w:i/>
          <w:iCs/>
          <w:color w:val="0000FF"/>
        </w:rPr>
        <w:t>”</w:t>
      </w:r>
    </w:p>
    <w:p w:rsidR="000B7E08" w:rsidRDefault="000B7E08" w:rsidP="00500590">
      <w:pPr>
        <w:rPr>
          <w:b/>
          <w:bCs/>
          <w:sz w:val="20"/>
          <w:szCs w:val="20"/>
          <w:lang w:val="ru-RU"/>
        </w:rPr>
      </w:pPr>
      <w:r>
        <w:rPr>
          <w:i/>
          <w:iCs/>
          <w:color w:val="0000FF"/>
        </w:rPr>
        <w:tab/>
        <w:t>"</w:t>
      </w:r>
      <w:r w:rsidRPr="00CA4B4D">
        <w:rPr>
          <w:b/>
          <w:bCs/>
          <w:sz w:val="20"/>
          <w:szCs w:val="20"/>
        </w:rPr>
        <w:t xml:space="preserve"> </w:t>
      </w:r>
      <w:r w:rsidRPr="002C1835">
        <w:rPr>
          <w:b/>
          <w:bCs/>
          <w:sz w:val="20"/>
          <w:szCs w:val="20"/>
        </w:rPr>
        <w:t xml:space="preserve">II. На основание чл. </w:t>
      </w:r>
      <w:r w:rsidRPr="002C1835">
        <w:rPr>
          <w:b/>
          <w:bCs/>
          <w:sz w:val="20"/>
          <w:szCs w:val="20"/>
          <w:lang w:val="ru-RU"/>
        </w:rPr>
        <w:t>175</w:t>
      </w:r>
      <w:r w:rsidRPr="002C1835">
        <w:rPr>
          <w:b/>
          <w:bCs/>
          <w:sz w:val="20"/>
          <w:szCs w:val="20"/>
        </w:rPr>
        <w:t>, ал.</w:t>
      </w:r>
      <w:r>
        <w:rPr>
          <w:b/>
          <w:bCs/>
          <w:sz w:val="20"/>
          <w:szCs w:val="20"/>
        </w:rPr>
        <w:t xml:space="preserve"> </w:t>
      </w:r>
      <w:r w:rsidRPr="002C1835">
        <w:rPr>
          <w:b/>
          <w:bCs/>
          <w:sz w:val="20"/>
          <w:szCs w:val="20"/>
        </w:rPr>
        <w:t xml:space="preserve">2 от ЗВМД декларирам, че  е налице следното обстоятелство за </w:t>
      </w:r>
      <w:r>
        <w:rPr>
          <w:b/>
          <w:bCs/>
          <w:sz w:val="20"/>
          <w:szCs w:val="20"/>
        </w:rPr>
        <w:t>ос</w:t>
      </w:r>
      <w:r w:rsidRPr="002C1835">
        <w:rPr>
          <w:b/>
          <w:bCs/>
          <w:sz w:val="20"/>
          <w:szCs w:val="20"/>
        </w:rPr>
        <w:t>вобождаване от такса:</w:t>
      </w:r>
      <w:r w:rsidRPr="002C1835">
        <w:rPr>
          <w:b/>
          <w:bCs/>
          <w:sz w:val="20"/>
          <w:szCs w:val="20"/>
          <w:lang w:val="ru-RU"/>
        </w:rPr>
        <w:t xml:space="preserve"> </w:t>
      </w:r>
    </w:p>
    <w:p w:rsidR="000B7E08" w:rsidRPr="002C1835" w:rsidRDefault="000B7E08" w:rsidP="00500590">
      <w:pPr>
        <w:numPr>
          <w:ilvl w:val="0"/>
          <w:numId w:val="49"/>
        </w:numPr>
        <w:jc w:val="left"/>
        <w:rPr>
          <w:sz w:val="20"/>
          <w:szCs w:val="20"/>
        </w:rPr>
      </w:pPr>
      <w:r w:rsidRPr="002C1835">
        <w:rPr>
          <w:sz w:val="20"/>
          <w:szCs w:val="20"/>
        </w:rPr>
        <w:t xml:space="preserve">1. </w:t>
      </w:r>
      <w:r w:rsidRPr="00095144">
        <w:rPr>
          <w:sz w:val="20"/>
          <w:szCs w:val="20"/>
        </w:rPr>
        <w:t xml:space="preserve">кучета </w:t>
      </w:r>
      <w:r w:rsidRPr="00095144">
        <w:rPr>
          <w:i/>
          <w:iCs/>
          <w:color w:val="0000FF"/>
          <w:sz w:val="20"/>
          <w:szCs w:val="20"/>
        </w:rPr>
        <w:t>на лице с увреждания</w:t>
      </w:r>
      <w:r w:rsidRPr="002C1835">
        <w:rPr>
          <w:sz w:val="20"/>
          <w:szCs w:val="20"/>
        </w:rPr>
        <w:t>;</w:t>
      </w:r>
    </w:p>
    <w:p w:rsidR="000B7E08" w:rsidRPr="002C1835" w:rsidRDefault="000B7E08" w:rsidP="00500590">
      <w:pPr>
        <w:numPr>
          <w:ilvl w:val="0"/>
          <w:numId w:val="49"/>
        </w:numPr>
        <w:rPr>
          <w:sz w:val="20"/>
          <w:szCs w:val="20"/>
        </w:rPr>
      </w:pPr>
      <w:r w:rsidRPr="002C1835">
        <w:rPr>
          <w:sz w:val="20"/>
          <w:szCs w:val="20"/>
        </w:rPr>
        <w:t>2. служебно куче в организация на бюджетна издръжка;</w:t>
      </w:r>
    </w:p>
    <w:p w:rsidR="000B7E08" w:rsidRPr="002C1835" w:rsidRDefault="000B7E08" w:rsidP="00500590">
      <w:pPr>
        <w:ind w:left="720"/>
        <w:rPr>
          <w:sz w:val="20"/>
          <w:szCs w:val="20"/>
        </w:rPr>
      </w:pPr>
      <w:r w:rsidRPr="002C1835">
        <w:rPr>
          <w:sz w:val="20"/>
          <w:szCs w:val="20"/>
        </w:rPr>
        <w:t>Наименование на организацията: ................................................................</w:t>
      </w:r>
    </w:p>
    <w:p w:rsidR="000B7E08" w:rsidRPr="002C1835" w:rsidRDefault="000B7E08" w:rsidP="00500590">
      <w:pPr>
        <w:numPr>
          <w:ilvl w:val="0"/>
          <w:numId w:val="49"/>
        </w:numPr>
        <w:rPr>
          <w:sz w:val="20"/>
          <w:szCs w:val="20"/>
        </w:rPr>
      </w:pPr>
      <w:r w:rsidRPr="002C1835">
        <w:rPr>
          <w:sz w:val="20"/>
          <w:szCs w:val="20"/>
        </w:rPr>
        <w:t>3. куче, използвано за опитни цели;</w:t>
      </w:r>
    </w:p>
    <w:p w:rsidR="000B7E08" w:rsidRPr="002C1835" w:rsidRDefault="000B7E08" w:rsidP="00500590">
      <w:pPr>
        <w:pStyle w:val="af9"/>
        <w:rPr>
          <w:sz w:val="20"/>
          <w:szCs w:val="20"/>
        </w:rPr>
      </w:pPr>
      <w:r w:rsidRPr="002C1835">
        <w:rPr>
          <w:sz w:val="20"/>
          <w:szCs w:val="20"/>
        </w:rPr>
        <w:t>Наименование на организацията: .........................................................................</w:t>
      </w:r>
    </w:p>
    <w:p w:rsidR="000B7E08" w:rsidRPr="002C1835" w:rsidRDefault="000B7E08" w:rsidP="00500590">
      <w:pPr>
        <w:numPr>
          <w:ilvl w:val="0"/>
          <w:numId w:val="49"/>
        </w:numPr>
        <w:rPr>
          <w:sz w:val="20"/>
          <w:szCs w:val="20"/>
        </w:rPr>
      </w:pPr>
      <w:r w:rsidRPr="002C1835">
        <w:rPr>
          <w:sz w:val="20"/>
          <w:szCs w:val="20"/>
        </w:rPr>
        <w:t>4. куче, използвано от Български червен кръст;</w:t>
      </w:r>
    </w:p>
    <w:p w:rsidR="000B7E08" w:rsidRPr="002C1835" w:rsidRDefault="000B7E08" w:rsidP="00500590">
      <w:pPr>
        <w:numPr>
          <w:ilvl w:val="0"/>
          <w:numId w:val="49"/>
        </w:numPr>
        <w:rPr>
          <w:sz w:val="20"/>
          <w:szCs w:val="20"/>
        </w:rPr>
      </w:pPr>
      <w:r w:rsidRPr="002C1835">
        <w:rPr>
          <w:sz w:val="20"/>
          <w:szCs w:val="20"/>
        </w:rPr>
        <w:t>5. кастрирано куче;</w:t>
      </w:r>
    </w:p>
    <w:p w:rsidR="000B7E08" w:rsidRPr="00095144" w:rsidRDefault="000B7E08" w:rsidP="00500590">
      <w:pPr>
        <w:numPr>
          <w:ilvl w:val="0"/>
          <w:numId w:val="49"/>
        </w:numPr>
        <w:rPr>
          <w:i/>
          <w:iCs/>
          <w:color w:val="0000FF"/>
          <w:sz w:val="20"/>
          <w:szCs w:val="20"/>
        </w:rPr>
      </w:pPr>
      <w:r w:rsidRPr="00095144">
        <w:rPr>
          <w:i/>
          <w:iCs/>
          <w:color w:val="0000FF"/>
          <w:sz w:val="20"/>
          <w:szCs w:val="20"/>
        </w:rPr>
        <w:t>6. куче, което придружава или охранява селскостопански животни, които се отглеждат в регистриран животновъден обект;</w:t>
      </w:r>
    </w:p>
    <w:p w:rsidR="000B7E08" w:rsidRDefault="000B7E08" w:rsidP="00500590">
      <w:pPr>
        <w:numPr>
          <w:ilvl w:val="0"/>
          <w:numId w:val="49"/>
        </w:numPr>
        <w:rPr>
          <w:sz w:val="20"/>
          <w:szCs w:val="20"/>
        </w:rPr>
      </w:pPr>
      <w:r w:rsidRPr="002C1835">
        <w:rPr>
          <w:sz w:val="20"/>
          <w:szCs w:val="20"/>
        </w:rPr>
        <w:t>7.</w:t>
      </w:r>
      <w:r>
        <w:rPr>
          <w:sz w:val="20"/>
          <w:szCs w:val="20"/>
        </w:rPr>
        <w:t xml:space="preserve"> куче</w:t>
      </w:r>
      <w:r w:rsidRPr="002C1835">
        <w:rPr>
          <w:sz w:val="20"/>
          <w:szCs w:val="20"/>
        </w:rPr>
        <w:t xml:space="preserve"> с поставен </w:t>
      </w:r>
      <w:r>
        <w:rPr>
          <w:sz w:val="20"/>
          <w:szCs w:val="20"/>
        </w:rPr>
        <w:t>микро</w:t>
      </w:r>
      <w:r w:rsidRPr="002C1835">
        <w:rPr>
          <w:sz w:val="20"/>
          <w:szCs w:val="20"/>
        </w:rPr>
        <w:t>чип №. .................................... на ................................... г.</w:t>
      </w:r>
    </w:p>
    <w:p w:rsidR="000B7E08" w:rsidRPr="00095144" w:rsidRDefault="000B7E08" w:rsidP="00500590">
      <w:pPr>
        <w:numPr>
          <w:ilvl w:val="0"/>
          <w:numId w:val="49"/>
        </w:numPr>
        <w:rPr>
          <w:i/>
          <w:iCs/>
          <w:color w:val="0000FF"/>
          <w:sz w:val="20"/>
          <w:szCs w:val="20"/>
        </w:rPr>
      </w:pPr>
      <w:r w:rsidRPr="00095144">
        <w:rPr>
          <w:i/>
          <w:iCs/>
          <w:color w:val="0000FF"/>
          <w:sz w:val="20"/>
          <w:szCs w:val="20"/>
        </w:rPr>
        <w:t>8. ловно куче,</w:t>
      </w:r>
      <w:r w:rsidRPr="00095144">
        <w:rPr>
          <w:i/>
          <w:iCs/>
          <w:color w:val="0000FF"/>
        </w:rPr>
        <w:t xml:space="preserve"> </w:t>
      </w:r>
      <w:r w:rsidRPr="00095144">
        <w:rPr>
          <w:i/>
          <w:iCs/>
          <w:color w:val="0000FF"/>
          <w:sz w:val="20"/>
          <w:szCs w:val="20"/>
        </w:rPr>
        <w:t>собственост на лице, придобило право на лов по реда на Закона за лова и опазване на дивеча.</w:t>
      </w:r>
      <w:r>
        <w:rPr>
          <w:i/>
          <w:iCs/>
          <w:color w:val="0000FF"/>
          <w:sz w:val="20"/>
          <w:szCs w:val="20"/>
        </w:rPr>
        <w:t>”</w:t>
      </w:r>
    </w:p>
    <w:p w:rsidR="000B7E08" w:rsidRDefault="000B7E08" w:rsidP="005D1BA9">
      <w:pPr>
        <w:rPr>
          <w:b/>
          <w:bCs/>
        </w:rPr>
      </w:pPr>
    </w:p>
    <w:p w:rsidR="000B7E08" w:rsidRDefault="000B7E08" w:rsidP="005D1BA9">
      <w:pPr>
        <w:rPr>
          <w:b/>
          <w:bCs/>
        </w:rPr>
      </w:pPr>
    </w:p>
    <w:p w:rsidR="000B7E08" w:rsidRDefault="000B7E08" w:rsidP="005D1BA9">
      <w:pPr>
        <w:rPr>
          <w:b/>
          <w:bCs/>
        </w:rPr>
      </w:pPr>
    </w:p>
    <w:p w:rsidR="000B7E08" w:rsidRDefault="000B7E08" w:rsidP="005D1BA9">
      <w:pPr>
        <w:rPr>
          <w:b/>
          <w:bCs/>
        </w:rPr>
      </w:pPr>
    </w:p>
    <w:p w:rsidR="000B7E08" w:rsidRDefault="000B7E08" w:rsidP="005D1BA9">
      <w:pPr>
        <w:rPr>
          <w:b/>
          <w:bCs/>
        </w:rPr>
      </w:pPr>
    </w:p>
    <w:p w:rsidR="000B7E08" w:rsidRDefault="000B7E08" w:rsidP="005D1BA9">
      <w:pPr>
        <w:rPr>
          <w:b/>
          <w:bCs/>
        </w:rPr>
      </w:pPr>
    </w:p>
    <w:p w:rsidR="000B7E08" w:rsidRPr="00D53130" w:rsidRDefault="000B7E08" w:rsidP="005D1BA9">
      <w:pPr>
        <w:rPr>
          <w:b/>
          <w:bCs/>
        </w:rPr>
      </w:pPr>
      <w:r w:rsidRPr="00D53130">
        <w:rPr>
          <w:b/>
          <w:bCs/>
        </w:rPr>
        <w:t xml:space="preserve">С уважение, </w:t>
      </w:r>
    </w:p>
    <w:p w:rsidR="000B7E08" w:rsidRPr="00D53130" w:rsidRDefault="000B7E08" w:rsidP="005D1BA9">
      <w:pPr>
        <w:rPr>
          <w:b/>
          <w:bCs/>
        </w:rPr>
      </w:pPr>
    </w:p>
    <w:p w:rsidR="000B7E08" w:rsidRPr="00D53130" w:rsidRDefault="000B7E08" w:rsidP="005D1BA9">
      <w:pPr>
        <w:spacing w:after="120"/>
        <w:rPr>
          <w:b/>
          <w:bCs/>
        </w:rPr>
      </w:pPr>
      <w:r w:rsidRPr="00D53130">
        <w:rPr>
          <w:b/>
          <w:bCs/>
        </w:rPr>
        <w:t>ГЕОРГИ ГАЙДАРОВ,</w:t>
      </w:r>
    </w:p>
    <w:p w:rsidR="000B7E08" w:rsidRPr="00D53130" w:rsidRDefault="000B7E08" w:rsidP="005D1BA9">
      <w:pPr>
        <w:rPr>
          <w:i/>
          <w:iCs/>
        </w:rPr>
      </w:pPr>
      <w:r w:rsidRPr="00D53130">
        <w:rPr>
          <w:i/>
          <w:iCs/>
        </w:rPr>
        <w:t>Директор на Дирекция "Бюджет и общинска собственост"</w:t>
      </w:r>
    </w:p>
    <w:p w:rsidR="000B7E08" w:rsidRPr="00D53130" w:rsidRDefault="000B7E08" w:rsidP="005D1BA9">
      <w:r w:rsidRPr="00D53130">
        <w:rPr>
          <w:i/>
          <w:iCs/>
        </w:rPr>
        <w:t>към Община Пазарджик</w:t>
      </w:r>
    </w:p>
    <w:p w:rsidR="000B7E08" w:rsidRPr="007A7F9E" w:rsidRDefault="000B7E08" w:rsidP="005D1BA9">
      <w:pPr>
        <w:adjustRightInd w:val="0"/>
        <w:ind w:left="7080"/>
        <w:rPr>
          <w:b/>
          <w:bCs/>
          <w:color w:val="000000"/>
          <w:lang w:val="ru-RU"/>
        </w:rPr>
      </w:pPr>
      <w:r w:rsidRPr="00D53130">
        <w:br w:type="page"/>
      </w:r>
      <w:r w:rsidRPr="007A7F9E">
        <w:rPr>
          <w:b/>
          <w:bCs/>
          <w:color w:val="000000"/>
          <w:lang w:val="ru-RU"/>
        </w:rPr>
        <w:lastRenderedPageBreak/>
        <w:t>ПРОЕКТ !</w:t>
      </w: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7A7F9E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7A7F9E" w:rsidRDefault="000B7E08" w:rsidP="0018220A">
      <w:pPr>
        <w:adjustRightInd w:val="0"/>
        <w:spacing w:after="120"/>
        <w:jc w:val="center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>Р Е Ш Е Н И Е</w:t>
      </w:r>
    </w:p>
    <w:p w:rsidR="000B7E08" w:rsidRPr="007A7F9E" w:rsidRDefault="000B7E08" w:rsidP="00DE584E">
      <w:pPr>
        <w:adjustRightInd w:val="0"/>
        <w:jc w:val="center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 xml:space="preserve">№ </w:t>
      </w:r>
      <w:r w:rsidRPr="007A7F9E">
        <w:rPr>
          <w:color w:val="000000"/>
          <w:lang w:val="ru-RU"/>
        </w:rPr>
        <w:t>..........</w:t>
      </w:r>
    </w:p>
    <w:p w:rsidR="000B7E08" w:rsidRPr="007A7F9E" w:rsidRDefault="000B7E08" w:rsidP="00DE584E">
      <w:pPr>
        <w:adjustRightInd w:val="0"/>
        <w:jc w:val="center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>на Общински съвет - Пазарджик, взето на</w:t>
      </w:r>
    </w:p>
    <w:p w:rsidR="000B7E08" w:rsidRPr="007A7F9E" w:rsidRDefault="000B7E08" w:rsidP="00DE584E">
      <w:pPr>
        <w:adjustRightInd w:val="0"/>
        <w:jc w:val="center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>заседанието му проведено на</w:t>
      </w:r>
      <w:r w:rsidRPr="007A7F9E">
        <w:rPr>
          <w:color w:val="000000"/>
          <w:lang w:val="ru-RU"/>
        </w:rPr>
        <w:t xml:space="preserve"> .................20</w:t>
      </w:r>
      <w:r>
        <w:rPr>
          <w:color w:val="000000"/>
          <w:lang w:val="ru-RU"/>
        </w:rPr>
        <w:t>20</w:t>
      </w:r>
      <w:r w:rsidRPr="007A7F9E">
        <w:rPr>
          <w:color w:val="000000"/>
        </w:rPr>
        <w:t>г.</w:t>
      </w:r>
      <w:r w:rsidRPr="007A7F9E">
        <w:rPr>
          <w:color w:val="000000"/>
          <w:lang w:val="ru-RU"/>
        </w:rPr>
        <w:t>,</w:t>
      </w:r>
    </w:p>
    <w:p w:rsidR="000B7E08" w:rsidRPr="007A7F9E" w:rsidRDefault="000B7E08" w:rsidP="00DE584E">
      <w:pPr>
        <w:adjustRightInd w:val="0"/>
        <w:jc w:val="center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>с Протокол №</w:t>
      </w:r>
      <w:r w:rsidRPr="007A7F9E">
        <w:rPr>
          <w:color w:val="000000"/>
          <w:lang w:val="ru-RU"/>
        </w:rPr>
        <w:t xml:space="preserve"> ............................</w:t>
      </w:r>
    </w:p>
    <w:p w:rsidR="000B7E08" w:rsidRPr="007A7F9E" w:rsidRDefault="000B7E08" w:rsidP="00DE584E">
      <w:pPr>
        <w:adjustRightInd w:val="0"/>
        <w:jc w:val="center"/>
        <w:rPr>
          <w:b/>
          <w:bCs/>
          <w:color w:val="000000"/>
          <w:lang w:val="ru-RU"/>
        </w:rPr>
      </w:pP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7A7F9E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2971CA" w:rsidRDefault="000B7E08" w:rsidP="00DE584E">
      <w:pPr>
        <w:tabs>
          <w:tab w:val="left" w:pos="7485"/>
        </w:tabs>
        <w:ind w:firstLine="720"/>
        <w:rPr>
          <w:color w:val="000000"/>
          <w:lang w:val="ru-RU"/>
        </w:rPr>
      </w:pPr>
      <w:r w:rsidRPr="002971CA">
        <w:rPr>
          <w:b/>
          <w:bCs/>
          <w:color w:val="000000"/>
          <w:lang w:val="ru-RU"/>
        </w:rPr>
        <w:t xml:space="preserve">ОТНОСНО: </w:t>
      </w:r>
      <w:r w:rsidRPr="002971CA">
        <w:rPr>
          <w:color w:val="000000"/>
          <w:lang w:val="ru-RU"/>
        </w:rPr>
        <w:t xml:space="preserve">приемане на </w:t>
      </w:r>
      <w:r w:rsidRPr="002971CA">
        <w:t xml:space="preserve">Наредба за </w:t>
      </w:r>
      <w:r>
        <w:t>отглеждане на животни</w:t>
      </w:r>
      <w:r w:rsidRPr="002971CA">
        <w:t xml:space="preserve"> на територията на Община Пазарджик</w:t>
      </w:r>
    </w:p>
    <w:p w:rsidR="000B7E08" w:rsidRDefault="000B7E08" w:rsidP="00DE584E">
      <w:pPr>
        <w:tabs>
          <w:tab w:val="left" w:pos="7485"/>
        </w:tabs>
      </w:pPr>
    </w:p>
    <w:p w:rsidR="000B7E08" w:rsidRPr="002971CA" w:rsidRDefault="000B7E08" w:rsidP="00DE584E">
      <w:pPr>
        <w:tabs>
          <w:tab w:val="left" w:pos="7485"/>
        </w:tabs>
      </w:pPr>
    </w:p>
    <w:p w:rsidR="000B7E08" w:rsidRPr="002971CA" w:rsidRDefault="000B7E08" w:rsidP="00DE584E">
      <w:pPr>
        <w:adjustRightInd w:val="0"/>
        <w:ind w:firstLine="708"/>
        <w:rPr>
          <w:lang w:val="ru-RU"/>
        </w:rPr>
      </w:pPr>
      <w:r w:rsidRPr="002971CA">
        <w:rPr>
          <w:lang w:val="ru-RU"/>
        </w:rPr>
        <w:t>Предложението на Кмета на Общината е законосъобразно и целесъобразно.</w:t>
      </w:r>
    </w:p>
    <w:p w:rsidR="000B7E08" w:rsidRPr="002971CA" w:rsidRDefault="000B7E08" w:rsidP="002971CA">
      <w:pPr>
        <w:adjustRightInd w:val="0"/>
        <w:spacing w:before="120"/>
        <w:ind w:firstLine="706"/>
        <w:rPr>
          <w:lang w:val="ru-RU"/>
        </w:rPr>
      </w:pPr>
      <w:r w:rsidRPr="002971CA">
        <w:rPr>
          <w:lang w:val="ru-RU"/>
        </w:rPr>
        <w:t>Общински съвет Пазарджик, като обсъди предложението Тодор</w:t>
      </w:r>
      <w:r>
        <w:rPr>
          <w:lang w:val="ru-RU"/>
        </w:rPr>
        <w:t xml:space="preserve"> Димитров</w:t>
      </w:r>
      <w:r w:rsidRPr="002971CA">
        <w:rPr>
          <w:lang w:val="ru-RU"/>
        </w:rPr>
        <w:t xml:space="preserve"> Попов</w:t>
      </w:r>
      <w:r>
        <w:rPr>
          <w:lang w:val="ru-RU"/>
        </w:rPr>
        <w:t xml:space="preserve"> -</w:t>
      </w:r>
      <w:r w:rsidRPr="002971CA">
        <w:rPr>
          <w:lang w:val="ru-RU"/>
        </w:rPr>
        <w:t xml:space="preserve"> Кмет на Община</w:t>
      </w:r>
      <w:r>
        <w:rPr>
          <w:lang w:val="ru-RU"/>
        </w:rPr>
        <w:t xml:space="preserve"> Пазарджик,</w:t>
      </w:r>
      <w:r w:rsidRPr="002971CA">
        <w:rPr>
          <w:lang w:val="ru-RU"/>
        </w:rPr>
        <w:t xml:space="preserve"> споделяйки изложените мотиви на вносителя и след станалите разисквания и извършеното гласуване, </w:t>
      </w:r>
      <w:r w:rsidRPr="002971CA">
        <w:t xml:space="preserve">на основание чл. 133, ал. 1 </w:t>
      </w:r>
      <w:r>
        <w:t xml:space="preserve">и чл. 178 </w:t>
      </w:r>
      <w:r w:rsidRPr="002971CA">
        <w:t xml:space="preserve">от Закона за ветеринарномедицинската дейност, чл. 21, ал. 2, във връзка с чл. 21, ал. 1, т. 23 от Закона за местното самоуправление и местната администрация, </w:t>
      </w:r>
    </w:p>
    <w:p w:rsidR="000B7E08" w:rsidRPr="002971CA" w:rsidRDefault="000B7E08" w:rsidP="00DE584E">
      <w:pPr>
        <w:adjustRightInd w:val="0"/>
        <w:jc w:val="center"/>
        <w:rPr>
          <w:b/>
          <w:bCs/>
          <w:lang w:val="ru-RU"/>
        </w:rPr>
      </w:pPr>
    </w:p>
    <w:p w:rsidR="000B7E08" w:rsidRPr="002971CA" w:rsidRDefault="000B7E08" w:rsidP="0018220A">
      <w:pPr>
        <w:adjustRightInd w:val="0"/>
        <w:spacing w:before="240" w:after="240"/>
        <w:jc w:val="center"/>
        <w:rPr>
          <w:b/>
          <w:bCs/>
          <w:lang w:val="ru-RU"/>
        </w:rPr>
      </w:pPr>
      <w:r w:rsidRPr="002971CA">
        <w:rPr>
          <w:b/>
          <w:bCs/>
          <w:lang w:val="ru-RU"/>
        </w:rPr>
        <w:t>Р Е Ш И:</w:t>
      </w:r>
    </w:p>
    <w:p w:rsidR="000B7E08" w:rsidRPr="002971CA" w:rsidRDefault="000B7E08" w:rsidP="00DE584E">
      <w:pPr>
        <w:adjustRightInd w:val="0"/>
        <w:jc w:val="center"/>
        <w:rPr>
          <w:b/>
          <w:bCs/>
          <w:lang w:val="ru-RU"/>
        </w:rPr>
      </w:pPr>
    </w:p>
    <w:p w:rsidR="000B7E08" w:rsidRPr="007A7F9E" w:rsidRDefault="000B7E08" w:rsidP="00DE584E">
      <w:pPr>
        <w:tabs>
          <w:tab w:val="left" w:pos="7485"/>
        </w:tabs>
        <w:ind w:firstLine="720"/>
        <w:rPr>
          <w:color w:val="000000"/>
        </w:rPr>
      </w:pPr>
      <w:r w:rsidRPr="002971CA">
        <w:rPr>
          <w:color w:val="000000"/>
          <w:lang w:val="ru-RU"/>
        </w:rPr>
        <w:t xml:space="preserve">1. Приема предложения от Кмета на Община Пазарджик - Тодор Попов, проект на </w:t>
      </w:r>
      <w:r w:rsidRPr="002971CA">
        <w:t xml:space="preserve">Наредба за </w:t>
      </w:r>
      <w:r>
        <w:t>отглеждане на животни</w:t>
      </w:r>
      <w:r w:rsidRPr="002971CA">
        <w:t xml:space="preserve"> на територията на Община Пазарджик.</w:t>
      </w:r>
    </w:p>
    <w:p w:rsidR="000B7E08" w:rsidRPr="007A7F9E" w:rsidRDefault="000B7E08" w:rsidP="00DE584E">
      <w:r w:rsidRPr="007A7F9E">
        <w:rPr>
          <w:color w:val="000000"/>
          <w:lang w:val="ru-RU"/>
        </w:rPr>
        <w:t xml:space="preserve"> </w:t>
      </w:r>
    </w:p>
    <w:p w:rsidR="000B7E08" w:rsidRPr="007A7F9E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7A7F9E" w:rsidRDefault="000B7E08" w:rsidP="00DE584E">
      <w:pPr>
        <w:adjustRightInd w:val="0"/>
        <w:rPr>
          <w:b/>
          <w:bCs/>
          <w:color w:val="000000"/>
          <w:lang w:val="ru-RU"/>
        </w:rPr>
      </w:pPr>
    </w:p>
    <w:p w:rsidR="000B7E08" w:rsidRPr="007A7F9E" w:rsidRDefault="000B7E08" w:rsidP="00DE584E">
      <w:pPr>
        <w:adjustRightInd w:val="0"/>
        <w:spacing w:before="120" w:after="120"/>
        <w:rPr>
          <w:b/>
          <w:bCs/>
          <w:color w:val="000000"/>
          <w:lang w:val="ru-RU"/>
        </w:rPr>
      </w:pPr>
      <w:r w:rsidRPr="007A7F9E">
        <w:rPr>
          <w:b/>
          <w:bCs/>
          <w:color w:val="000000"/>
          <w:lang w:val="ru-RU"/>
        </w:rPr>
        <w:t>ХАРИ ХАРАЛАМПИЕВ</w:t>
      </w:r>
    </w:p>
    <w:p w:rsidR="000B7E08" w:rsidRPr="00D53130" w:rsidRDefault="000B7E08" w:rsidP="000720ED">
      <w:pPr>
        <w:adjustRightInd w:val="0"/>
      </w:pPr>
      <w:r w:rsidRPr="00F13AB0">
        <w:rPr>
          <w:i/>
          <w:iCs/>
          <w:color w:val="000000"/>
          <w:lang w:val="ru-RU"/>
        </w:rPr>
        <w:t>Председател на Общинския съвет</w:t>
      </w:r>
    </w:p>
    <w:p w:rsidR="000B7E08" w:rsidRPr="007228F0" w:rsidRDefault="000B7E08" w:rsidP="000720ED">
      <w:pPr>
        <w:jc w:val="right"/>
      </w:pPr>
      <w:r w:rsidRPr="00D53130">
        <w:br w:type="page"/>
      </w:r>
    </w:p>
    <w:sectPr w:rsidR="000B7E08" w:rsidRPr="007228F0" w:rsidSect="0038645B">
      <w:pgSz w:w="11906" w:h="16838"/>
      <w:pgMar w:top="706" w:right="1411" w:bottom="994" w:left="1411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6CC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584669"/>
    <w:multiLevelType w:val="hybridMultilevel"/>
    <w:tmpl w:val="9A7CFBD2"/>
    <w:lvl w:ilvl="0" w:tplc="CC489C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96525E0"/>
    <w:multiLevelType w:val="hybridMultilevel"/>
    <w:tmpl w:val="505EB1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C5300"/>
    <w:multiLevelType w:val="hybridMultilevel"/>
    <w:tmpl w:val="2E44527A"/>
    <w:lvl w:ilvl="0" w:tplc="A8A6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02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E19EB"/>
    <w:multiLevelType w:val="hybridMultilevel"/>
    <w:tmpl w:val="F8DEF4F4"/>
    <w:lvl w:ilvl="0" w:tplc="CD889598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0F5B77"/>
    <w:multiLevelType w:val="hybridMultilevel"/>
    <w:tmpl w:val="474EF9CE"/>
    <w:lvl w:ilvl="0" w:tplc="0F4E9A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49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B4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ED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84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9A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E7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B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C98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267A1"/>
    <w:multiLevelType w:val="singleLevel"/>
    <w:tmpl w:val="9EE686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6920D3"/>
    <w:multiLevelType w:val="hybridMultilevel"/>
    <w:tmpl w:val="FFFFFFFF"/>
    <w:styleLink w:val="ImportedStyle1"/>
    <w:lvl w:ilvl="0" w:tplc="411C51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90E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0102D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1A00D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1D682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7FA40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0E4D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42480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82D74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46B66CD1"/>
    <w:multiLevelType w:val="hybridMultilevel"/>
    <w:tmpl w:val="B72807A0"/>
    <w:lvl w:ilvl="0" w:tplc="2C6EC0BE">
      <w:start w:val="1"/>
      <w:numFmt w:val="decimal"/>
      <w:pStyle w:val="a"/>
      <w:lvlText w:val="%1."/>
      <w:lvlJc w:val="left"/>
      <w:pPr>
        <w:ind w:left="1058" w:hanging="207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7"/>
  </w:num>
  <w:num w:numId="44">
    <w:abstractNumId w:val="3"/>
  </w:num>
  <w:num w:numId="45">
    <w:abstractNumId w:val="5"/>
  </w:num>
  <w:num w:numId="46">
    <w:abstractNumId w:val="6"/>
  </w:num>
  <w:num w:numId="47">
    <w:abstractNumId w:val="2"/>
  </w:num>
  <w:num w:numId="48">
    <w:abstractNumId w:val="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F7"/>
    <w:rsid w:val="00003AA5"/>
    <w:rsid w:val="000061AE"/>
    <w:rsid w:val="0000620B"/>
    <w:rsid w:val="00006214"/>
    <w:rsid w:val="0000624C"/>
    <w:rsid w:val="000125B4"/>
    <w:rsid w:val="00013999"/>
    <w:rsid w:val="00015774"/>
    <w:rsid w:val="00015999"/>
    <w:rsid w:val="000163DC"/>
    <w:rsid w:val="0001651D"/>
    <w:rsid w:val="00016C45"/>
    <w:rsid w:val="0002048B"/>
    <w:rsid w:val="000209BB"/>
    <w:rsid w:val="000215D2"/>
    <w:rsid w:val="000219A9"/>
    <w:rsid w:val="00021F9F"/>
    <w:rsid w:val="00022AEB"/>
    <w:rsid w:val="000230A6"/>
    <w:rsid w:val="00024D6D"/>
    <w:rsid w:val="0002619B"/>
    <w:rsid w:val="00027091"/>
    <w:rsid w:val="00027562"/>
    <w:rsid w:val="000303AC"/>
    <w:rsid w:val="000303BC"/>
    <w:rsid w:val="00030795"/>
    <w:rsid w:val="00031C60"/>
    <w:rsid w:val="000322D9"/>
    <w:rsid w:val="00034069"/>
    <w:rsid w:val="00036C42"/>
    <w:rsid w:val="0003751B"/>
    <w:rsid w:val="0004042F"/>
    <w:rsid w:val="00042258"/>
    <w:rsid w:val="000428A8"/>
    <w:rsid w:val="00042E16"/>
    <w:rsid w:val="00047208"/>
    <w:rsid w:val="00047654"/>
    <w:rsid w:val="00047D73"/>
    <w:rsid w:val="00052787"/>
    <w:rsid w:val="00052FEB"/>
    <w:rsid w:val="00053D24"/>
    <w:rsid w:val="00053DB3"/>
    <w:rsid w:val="000545F8"/>
    <w:rsid w:val="00054DEE"/>
    <w:rsid w:val="0005537F"/>
    <w:rsid w:val="00056126"/>
    <w:rsid w:val="000566A6"/>
    <w:rsid w:val="00060107"/>
    <w:rsid w:val="00062B48"/>
    <w:rsid w:val="00063425"/>
    <w:rsid w:val="000641AA"/>
    <w:rsid w:val="00064E58"/>
    <w:rsid w:val="0006648C"/>
    <w:rsid w:val="000667C1"/>
    <w:rsid w:val="0006786E"/>
    <w:rsid w:val="00067EBF"/>
    <w:rsid w:val="000702B7"/>
    <w:rsid w:val="000720ED"/>
    <w:rsid w:val="00073130"/>
    <w:rsid w:val="000732F5"/>
    <w:rsid w:val="00073902"/>
    <w:rsid w:val="00073BC0"/>
    <w:rsid w:val="00073C0A"/>
    <w:rsid w:val="00073DBD"/>
    <w:rsid w:val="00074C78"/>
    <w:rsid w:val="00075E72"/>
    <w:rsid w:val="00075FD9"/>
    <w:rsid w:val="00075FEA"/>
    <w:rsid w:val="00077311"/>
    <w:rsid w:val="0008064C"/>
    <w:rsid w:val="0008090D"/>
    <w:rsid w:val="00080EEE"/>
    <w:rsid w:val="000850F9"/>
    <w:rsid w:val="000851F8"/>
    <w:rsid w:val="00086134"/>
    <w:rsid w:val="00087112"/>
    <w:rsid w:val="00087C8E"/>
    <w:rsid w:val="00087D1B"/>
    <w:rsid w:val="00090B1B"/>
    <w:rsid w:val="0009146A"/>
    <w:rsid w:val="00091E9D"/>
    <w:rsid w:val="000946AF"/>
    <w:rsid w:val="00095144"/>
    <w:rsid w:val="00095B64"/>
    <w:rsid w:val="000A1AAF"/>
    <w:rsid w:val="000A2211"/>
    <w:rsid w:val="000A42B5"/>
    <w:rsid w:val="000A4C3B"/>
    <w:rsid w:val="000A560C"/>
    <w:rsid w:val="000A5BEC"/>
    <w:rsid w:val="000A5D17"/>
    <w:rsid w:val="000A5FF0"/>
    <w:rsid w:val="000A6B47"/>
    <w:rsid w:val="000A70E7"/>
    <w:rsid w:val="000B0BF0"/>
    <w:rsid w:val="000B1237"/>
    <w:rsid w:val="000B14DF"/>
    <w:rsid w:val="000B28B8"/>
    <w:rsid w:val="000B2F12"/>
    <w:rsid w:val="000B3C9E"/>
    <w:rsid w:val="000B3D70"/>
    <w:rsid w:val="000B62CE"/>
    <w:rsid w:val="000B6C89"/>
    <w:rsid w:val="000B7001"/>
    <w:rsid w:val="000B7658"/>
    <w:rsid w:val="000B7816"/>
    <w:rsid w:val="000B7E08"/>
    <w:rsid w:val="000C1375"/>
    <w:rsid w:val="000C2772"/>
    <w:rsid w:val="000C4853"/>
    <w:rsid w:val="000C7C0F"/>
    <w:rsid w:val="000D0B1D"/>
    <w:rsid w:val="000D22AE"/>
    <w:rsid w:val="000D246E"/>
    <w:rsid w:val="000D3518"/>
    <w:rsid w:val="000D3D7A"/>
    <w:rsid w:val="000D5C18"/>
    <w:rsid w:val="000D6C14"/>
    <w:rsid w:val="000D7918"/>
    <w:rsid w:val="000E07CB"/>
    <w:rsid w:val="000E09F8"/>
    <w:rsid w:val="000E0D83"/>
    <w:rsid w:val="000E0FD6"/>
    <w:rsid w:val="000E26F4"/>
    <w:rsid w:val="000E2ACB"/>
    <w:rsid w:val="000E3998"/>
    <w:rsid w:val="000E3C7F"/>
    <w:rsid w:val="000E4A51"/>
    <w:rsid w:val="000E4FC0"/>
    <w:rsid w:val="000E5A86"/>
    <w:rsid w:val="000E698C"/>
    <w:rsid w:val="000E71FC"/>
    <w:rsid w:val="000F1492"/>
    <w:rsid w:val="000F153B"/>
    <w:rsid w:val="000F2178"/>
    <w:rsid w:val="000F26C2"/>
    <w:rsid w:val="000F377F"/>
    <w:rsid w:val="000F425B"/>
    <w:rsid w:val="000F44E7"/>
    <w:rsid w:val="000F45FB"/>
    <w:rsid w:val="000F5B38"/>
    <w:rsid w:val="000F6655"/>
    <w:rsid w:val="000F79BC"/>
    <w:rsid w:val="001001C9"/>
    <w:rsid w:val="00100E41"/>
    <w:rsid w:val="00102264"/>
    <w:rsid w:val="00104246"/>
    <w:rsid w:val="00107647"/>
    <w:rsid w:val="00107A5C"/>
    <w:rsid w:val="00107DE3"/>
    <w:rsid w:val="001132F5"/>
    <w:rsid w:val="00113509"/>
    <w:rsid w:val="00113AA4"/>
    <w:rsid w:val="001145FB"/>
    <w:rsid w:val="00114D32"/>
    <w:rsid w:val="00115BEC"/>
    <w:rsid w:val="0011683B"/>
    <w:rsid w:val="00117800"/>
    <w:rsid w:val="001179DC"/>
    <w:rsid w:val="00117C4B"/>
    <w:rsid w:val="001209C3"/>
    <w:rsid w:val="00121A5C"/>
    <w:rsid w:val="00121B69"/>
    <w:rsid w:val="00121E9B"/>
    <w:rsid w:val="00123881"/>
    <w:rsid w:val="00124B8D"/>
    <w:rsid w:val="00125B27"/>
    <w:rsid w:val="00125FE6"/>
    <w:rsid w:val="001266EB"/>
    <w:rsid w:val="00126CF7"/>
    <w:rsid w:val="0012748E"/>
    <w:rsid w:val="00127BEF"/>
    <w:rsid w:val="001302AD"/>
    <w:rsid w:val="0013189B"/>
    <w:rsid w:val="00131C54"/>
    <w:rsid w:val="00131D30"/>
    <w:rsid w:val="0013306A"/>
    <w:rsid w:val="001338D0"/>
    <w:rsid w:val="00133BCB"/>
    <w:rsid w:val="00134801"/>
    <w:rsid w:val="001348BD"/>
    <w:rsid w:val="00136B9A"/>
    <w:rsid w:val="00137FB1"/>
    <w:rsid w:val="0014118B"/>
    <w:rsid w:val="001411C4"/>
    <w:rsid w:val="001413FE"/>
    <w:rsid w:val="001419E8"/>
    <w:rsid w:val="00142132"/>
    <w:rsid w:val="00142D93"/>
    <w:rsid w:val="001439B8"/>
    <w:rsid w:val="00144E96"/>
    <w:rsid w:val="00145185"/>
    <w:rsid w:val="00145D32"/>
    <w:rsid w:val="001461E1"/>
    <w:rsid w:val="00150A56"/>
    <w:rsid w:val="00152E45"/>
    <w:rsid w:val="00153091"/>
    <w:rsid w:val="00153722"/>
    <w:rsid w:val="00153A8F"/>
    <w:rsid w:val="00154807"/>
    <w:rsid w:val="00155675"/>
    <w:rsid w:val="00155FCB"/>
    <w:rsid w:val="00156048"/>
    <w:rsid w:val="0015651E"/>
    <w:rsid w:val="00156FA6"/>
    <w:rsid w:val="0015799D"/>
    <w:rsid w:val="0016051D"/>
    <w:rsid w:val="00160A95"/>
    <w:rsid w:val="00160BB6"/>
    <w:rsid w:val="001620CA"/>
    <w:rsid w:val="0016220C"/>
    <w:rsid w:val="00163A3F"/>
    <w:rsid w:val="00163F39"/>
    <w:rsid w:val="00164ABC"/>
    <w:rsid w:val="00164AE6"/>
    <w:rsid w:val="00166381"/>
    <w:rsid w:val="001668C1"/>
    <w:rsid w:val="00166F02"/>
    <w:rsid w:val="0017116B"/>
    <w:rsid w:val="001713EF"/>
    <w:rsid w:val="00172291"/>
    <w:rsid w:val="0017279A"/>
    <w:rsid w:val="001735C4"/>
    <w:rsid w:val="00173A6A"/>
    <w:rsid w:val="00174FB4"/>
    <w:rsid w:val="00176573"/>
    <w:rsid w:val="001770D9"/>
    <w:rsid w:val="00180513"/>
    <w:rsid w:val="001809ED"/>
    <w:rsid w:val="00181CC7"/>
    <w:rsid w:val="0018220A"/>
    <w:rsid w:val="00183B87"/>
    <w:rsid w:val="00183E86"/>
    <w:rsid w:val="00184726"/>
    <w:rsid w:val="00184829"/>
    <w:rsid w:val="00184ABF"/>
    <w:rsid w:val="00185038"/>
    <w:rsid w:val="00185C6F"/>
    <w:rsid w:val="00185C84"/>
    <w:rsid w:val="001864B8"/>
    <w:rsid w:val="0018665E"/>
    <w:rsid w:val="00186770"/>
    <w:rsid w:val="00187032"/>
    <w:rsid w:val="001901FA"/>
    <w:rsid w:val="00190486"/>
    <w:rsid w:val="0019053A"/>
    <w:rsid w:val="001907BB"/>
    <w:rsid w:val="00190C99"/>
    <w:rsid w:val="00191B0C"/>
    <w:rsid w:val="00191FF4"/>
    <w:rsid w:val="00192750"/>
    <w:rsid w:val="00193AB6"/>
    <w:rsid w:val="001943EA"/>
    <w:rsid w:val="00194EEA"/>
    <w:rsid w:val="00195ECC"/>
    <w:rsid w:val="00196331"/>
    <w:rsid w:val="00196A11"/>
    <w:rsid w:val="00196EEF"/>
    <w:rsid w:val="001979B3"/>
    <w:rsid w:val="00197D14"/>
    <w:rsid w:val="001A0421"/>
    <w:rsid w:val="001A2145"/>
    <w:rsid w:val="001A2836"/>
    <w:rsid w:val="001A2C91"/>
    <w:rsid w:val="001A2CA5"/>
    <w:rsid w:val="001A3085"/>
    <w:rsid w:val="001A31DD"/>
    <w:rsid w:val="001A3277"/>
    <w:rsid w:val="001A3A0A"/>
    <w:rsid w:val="001A4C6F"/>
    <w:rsid w:val="001A6D5C"/>
    <w:rsid w:val="001A75F3"/>
    <w:rsid w:val="001A77E1"/>
    <w:rsid w:val="001A7BFE"/>
    <w:rsid w:val="001B15B2"/>
    <w:rsid w:val="001B1CED"/>
    <w:rsid w:val="001B364B"/>
    <w:rsid w:val="001B3E1A"/>
    <w:rsid w:val="001B472F"/>
    <w:rsid w:val="001B4E89"/>
    <w:rsid w:val="001B6461"/>
    <w:rsid w:val="001B7105"/>
    <w:rsid w:val="001B7287"/>
    <w:rsid w:val="001C18DD"/>
    <w:rsid w:val="001C3E77"/>
    <w:rsid w:val="001C59A3"/>
    <w:rsid w:val="001C5CBE"/>
    <w:rsid w:val="001C773A"/>
    <w:rsid w:val="001D0027"/>
    <w:rsid w:val="001D0A10"/>
    <w:rsid w:val="001D1A8A"/>
    <w:rsid w:val="001D235A"/>
    <w:rsid w:val="001D2889"/>
    <w:rsid w:val="001D28F6"/>
    <w:rsid w:val="001D4D02"/>
    <w:rsid w:val="001D4F59"/>
    <w:rsid w:val="001D684C"/>
    <w:rsid w:val="001D6C4F"/>
    <w:rsid w:val="001D7707"/>
    <w:rsid w:val="001D7E6D"/>
    <w:rsid w:val="001D7EA9"/>
    <w:rsid w:val="001E0735"/>
    <w:rsid w:val="001E0E7D"/>
    <w:rsid w:val="001E0EA4"/>
    <w:rsid w:val="001E1B1B"/>
    <w:rsid w:val="001E2592"/>
    <w:rsid w:val="001E2849"/>
    <w:rsid w:val="001E66C7"/>
    <w:rsid w:val="001E6C82"/>
    <w:rsid w:val="001E6D59"/>
    <w:rsid w:val="001E7126"/>
    <w:rsid w:val="001F0B78"/>
    <w:rsid w:val="001F0FB4"/>
    <w:rsid w:val="001F2CC5"/>
    <w:rsid w:val="001F3A6F"/>
    <w:rsid w:val="001F4BC8"/>
    <w:rsid w:val="001F4E78"/>
    <w:rsid w:val="001F519F"/>
    <w:rsid w:val="001F569E"/>
    <w:rsid w:val="001F6D98"/>
    <w:rsid w:val="00201A51"/>
    <w:rsid w:val="0020274D"/>
    <w:rsid w:val="00202FC3"/>
    <w:rsid w:val="00203397"/>
    <w:rsid w:val="00203BEE"/>
    <w:rsid w:val="00204786"/>
    <w:rsid w:val="002048C6"/>
    <w:rsid w:val="00204D96"/>
    <w:rsid w:val="002058E1"/>
    <w:rsid w:val="0020690B"/>
    <w:rsid w:val="002114C8"/>
    <w:rsid w:val="00211835"/>
    <w:rsid w:val="0021367A"/>
    <w:rsid w:val="002138CA"/>
    <w:rsid w:val="00213DE4"/>
    <w:rsid w:val="00213F3C"/>
    <w:rsid w:val="00215193"/>
    <w:rsid w:val="00216A86"/>
    <w:rsid w:val="0021758F"/>
    <w:rsid w:val="00220C3F"/>
    <w:rsid w:val="00220DFE"/>
    <w:rsid w:val="00220E57"/>
    <w:rsid w:val="00220F5B"/>
    <w:rsid w:val="00221138"/>
    <w:rsid w:val="00221BE5"/>
    <w:rsid w:val="00222BB1"/>
    <w:rsid w:val="00222E84"/>
    <w:rsid w:val="0022332B"/>
    <w:rsid w:val="00224843"/>
    <w:rsid w:val="00225145"/>
    <w:rsid w:val="00225181"/>
    <w:rsid w:val="00225247"/>
    <w:rsid w:val="00225355"/>
    <w:rsid w:val="002274C4"/>
    <w:rsid w:val="0023014C"/>
    <w:rsid w:val="00230589"/>
    <w:rsid w:val="0023248F"/>
    <w:rsid w:val="002341D3"/>
    <w:rsid w:val="002341FC"/>
    <w:rsid w:val="002357F1"/>
    <w:rsid w:val="00235F7D"/>
    <w:rsid w:val="002368A9"/>
    <w:rsid w:val="00240C2A"/>
    <w:rsid w:val="00242557"/>
    <w:rsid w:val="002431FA"/>
    <w:rsid w:val="002432C1"/>
    <w:rsid w:val="0024422C"/>
    <w:rsid w:val="002443B8"/>
    <w:rsid w:val="0024451E"/>
    <w:rsid w:val="00245C67"/>
    <w:rsid w:val="00250F87"/>
    <w:rsid w:val="00251362"/>
    <w:rsid w:val="0025205B"/>
    <w:rsid w:val="00255BED"/>
    <w:rsid w:val="00256581"/>
    <w:rsid w:val="00256A5E"/>
    <w:rsid w:val="0025725C"/>
    <w:rsid w:val="002601BE"/>
    <w:rsid w:val="002603FF"/>
    <w:rsid w:val="002607ED"/>
    <w:rsid w:val="002609D7"/>
    <w:rsid w:val="00260A34"/>
    <w:rsid w:val="002610FE"/>
    <w:rsid w:val="002616D1"/>
    <w:rsid w:val="00262914"/>
    <w:rsid w:val="00262BF9"/>
    <w:rsid w:val="00263335"/>
    <w:rsid w:val="002639B5"/>
    <w:rsid w:val="002673DA"/>
    <w:rsid w:val="00270A74"/>
    <w:rsid w:val="00270B8A"/>
    <w:rsid w:val="00271557"/>
    <w:rsid w:val="0027215E"/>
    <w:rsid w:val="002726C9"/>
    <w:rsid w:val="002729D6"/>
    <w:rsid w:val="00272BDD"/>
    <w:rsid w:val="00272F52"/>
    <w:rsid w:val="0027462E"/>
    <w:rsid w:val="00274E99"/>
    <w:rsid w:val="00276A58"/>
    <w:rsid w:val="0028171A"/>
    <w:rsid w:val="00283314"/>
    <w:rsid w:val="002846F9"/>
    <w:rsid w:val="002848B5"/>
    <w:rsid w:val="00286C8E"/>
    <w:rsid w:val="00290C1C"/>
    <w:rsid w:val="00290D85"/>
    <w:rsid w:val="00291EFE"/>
    <w:rsid w:val="0029304C"/>
    <w:rsid w:val="00293286"/>
    <w:rsid w:val="002945CE"/>
    <w:rsid w:val="0029481B"/>
    <w:rsid w:val="00295E2A"/>
    <w:rsid w:val="00296BF1"/>
    <w:rsid w:val="002971CA"/>
    <w:rsid w:val="002A0AAE"/>
    <w:rsid w:val="002A10DE"/>
    <w:rsid w:val="002A1649"/>
    <w:rsid w:val="002A2BDE"/>
    <w:rsid w:val="002A3816"/>
    <w:rsid w:val="002A3DF7"/>
    <w:rsid w:val="002A5415"/>
    <w:rsid w:val="002A5FC4"/>
    <w:rsid w:val="002A6E23"/>
    <w:rsid w:val="002A70B5"/>
    <w:rsid w:val="002B0C8C"/>
    <w:rsid w:val="002B1669"/>
    <w:rsid w:val="002B18FA"/>
    <w:rsid w:val="002B1B02"/>
    <w:rsid w:val="002B264F"/>
    <w:rsid w:val="002B26E7"/>
    <w:rsid w:val="002B2FC7"/>
    <w:rsid w:val="002B3535"/>
    <w:rsid w:val="002B58A6"/>
    <w:rsid w:val="002B58B1"/>
    <w:rsid w:val="002B5A86"/>
    <w:rsid w:val="002B7688"/>
    <w:rsid w:val="002C0FC3"/>
    <w:rsid w:val="002C1835"/>
    <w:rsid w:val="002C29BF"/>
    <w:rsid w:val="002C41F0"/>
    <w:rsid w:val="002C4993"/>
    <w:rsid w:val="002C5529"/>
    <w:rsid w:val="002C5CB6"/>
    <w:rsid w:val="002C6ADA"/>
    <w:rsid w:val="002C6FC5"/>
    <w:rsid w:val="002C7A7F"/>
    <w:rsid w:val="002D2E28"/>
    <w:rsid w:val="002D3709"/>
    <w:rsid w:val="002D455A"/>
    <w:rsid w:val="002D578C"/>
    <w:rsid w:val="002D5AF9"/>
    <w:rsid w:val="002D6922"/>
    <w:rsid w:val="002D7A1B"/>
    <w:rsid w:val="002E1807"/>
    <w:rsid w:val="002E1C45"/>
    <w:rsid w:val="002E2828"/>
    <w:rsid w:val="002E2FC0"/>
    <w:rsid w:val="002E3A31"/>
    <w:rsid w:val="002E46D6"/>
    <w:rsid w:val="002E49E0"/>
    <w:rsid w:val="002E56C0"/>
    <w:rsid w:val="002E5817"/>
    <w:rsid w:val="002E5B54"/>
    <w:rsid w:val="002E5B8E"/>
    <w:rsid w:val="002E7580"/>
    <w:rsid w:val="002E780F"/>
    <w:rsid w:val="002F030D"/>
    <w:rsid w:val="002F0BEC"/>
    <w:rsid w:val="002F0F47"/>
    <w:rsid w:val="002F21AA"/>
    <w:rsid w:val="002F51C2"/>
    <w:rsid w:val="002F63E0"/>
    <w:rsid w:val="002F664A"/>
    <w:rsid w:val="002F67A0"/>
    <w:rsid w:val="003012A3"/>
    <w:rsid w:val="003012F8"/>
    <w:rsid w:val="00305DF8"/>
    <w:rsid w:val="00306A49"/>
    <w:rsid w:val="00306BC4"/>
    <w:rsid w:val="0030708C"/>
    <w:rsid w:val="00310AB1"/>
    <w:rsid w:val="00310F2F"/>
    <w:rsid w:val="003112AE"/>
    <w:rsid w:val="0031244D"/>
    <w:rsid w:val="00312598"/>
    <w:rsid w:val="003125FC"/>
    <w:rsid w:val="00314D40"/>
    <w:rsid w:val="0031592D"/>
    <w:rsid w:val="003163D8"/>
    <w:rsid w:val="00316F60"/>
    <w:rsid w:val="0031703E"/>
    <w:rsid w:val="00320AEC"/>
    <w:rsid w:val="00320CBA"/>
    <w:rsid w:val="00321676"/>
    <w:rsid w:val="00321E8E"/>
    <w:rsid w:val="0032204F"/>
    <w:rsid w:val="00322B0E"/>
    <w:rsid w:val="0032336E"/>
    <w:rsid w:val="0032488E"/>
    <w:rsid w:val="00324D67"/>
    <w:rsid w:val="0032581A"/>
    <w:rsid w:val="00330B53"/>
    <w:rsid w:val="003325D5"/>
    <w:rsid w:val="00332FFA"/>
    <w:rsid w:val="003330C1"/>
    <w:rsid w:val="00333214"/>
    <w:rsid w:val="00333802"/>
    <w:rsid w:val="00333CDE"/>
    <w:rsid w:val="0033458C"/>
    <w:rsid w:val="003347DC"/>
    <w:rsid w:val="003363F3"/>
    <w:rsid w:val="00336627"/>
    <w:rsid w:val="00337A86"/>
    <w:rsid w:val="00337CC7"/>
    <w:rsid w:val="00337E6E"/>
    <w:rsid w:val="003402AA"/>
    <w:rsid w:val="00341D57"/>
    <w:rsid w:val="00342885"/>
    <w:rsid w:val="00342B42"/>
    <w:rsid w:val="00342CFD"/>
    <w:rsid w:val="00343926"/>
    <w:rsid w:val="003456F5"/>
    <w:rsid w:val="003474EF"/>
    <w:rsid w:val="0035043B"/>
    <w:rsid w:val="00350BE2"/>
    <w:rsid w:val="0035120B"/>
    <w:rsid w:val="00351C1A"/>
    <w:rsid w:val="00351E0A"/>
    <w:rsid w:val="003526AB"/>
    <w:rsid w:val="0035387C"/>
    <w:rsid w:val="00354EC2"/>
    <w:rsid w:val="00355480"/>
    <w:rsid w:val="00356C76"/>
    <w:rsid w:val="003570E4"/>
    <w:rsid w:val="00357A25"/>
    <w:rsid w:val="00357C53"/>
    <w:rsid w:val="0036030F"/>
    <w:rsid w:val="00360599"/>
    <w:rsid w:val="00361045"/>
    <w:rsid w:val="00361377"/>
    <w:rsid w:val="00361D39"/>
    <w:rsid w:val="003624F0"/>
    <w:rsid w:val="00362B40"/>
    <w:rsid w:val="003637C4"/>
    <w:rsid w:val="00363A3D"/>
    <w:rsid w:val="00365DF8"/>
    <w:rsid w:val="003674EF"/>
    <w:rsid w:val="003704DE"/>
    <w:rsid w:val="003743FE"/>
    <w:rsid w:val="00374493"/>
    <w:rsid w:val="00375A69"/>
    <w:rsid w:val="003767AC"/>
    <w:rsid w:val="00376EA5"/>
    <w:rsid w:val="00377C67"/>
    <w:rsid w:val="00380B53"/>
    <w:rsid w:val="003817A8"/>
    <w:rsid w:val="00381DAB"/>
    <w:rsid w:val="0038282E"/>
    <w:rsid w:val="00384A3B"/>
    <w:rsid w:val="00385A7C"/>
    <w:rsid w:val="0038645B"/>
    <w:rsid w:val="0038655B"/>
    <w:rsid w:val="00386685"/>
    <w:rsid w:val="0038685F"/>
    <w:rsid w:val="00387579"/>
    <w:rsid w:val="003876C9"/>
    <w:rsid w:val="00387986"/>
    <w:rsid w:val="00387DB2"/>
    <w:rsid w:val="003903B4"/>
    <w:rsid w:val="00390D59"/>
    <w:rsid w:val="00390F7A"/>
    <w:rsid w:val="00391FAA"/>
    <w:rsid w:val="0039219E"/>
    <w:rsid w:val="00392AD3"/>
    <w:rsid w:val="00392DCE"/>
    <w:rsid w:val="00392FF1"/>
    <w:rsid w:val="00394113"/>
    <w:rsid w:val="003941C5"/>
    <w:rsid w:val="003951F7"/>
    <w:rsid w:val="00396813"/>
    <w:rsid w:val="00396E3B"/>
    <w:rsid w:val="003979B4"/>
    <w:rsid w:val="003A018E"/>
    <w:rsid w:val="003A069A"/>
    <w:rsid w:val="003A077B"/>
    <w:rsid w:val="003A0885"/>
    <w:rsid w:val="003A20DC"/>
    <w:rsid w:val="003A4DDD"/>
    <w:rsid w:val="003A4EC2"/>
    <w:rsid w:val="003A5DB7"/>
    <w:rsid w:val="003B025B"/>
    <w:rsid w:val="003B0B53"/>
    <w:rsid w:val="003B0BEB"/>
    <w:rsid w:val="003B143D"/>
    <w:rsid w:val="003B2CCB"/>
    <w:rsid w:val="003B3017"/>
    <w:rsid w:val="003B32AF"/>
    <w:rsid w:val="003B3624"/>
    <w:rsid w:val="003B581C"/>
    <w:rsid w:val="003B5ACC"/>
    <w:rsid w:val="003B643C"/>
    <w:rsid w:val="003B6DBE"/>
    <w:rsid w:val="003B6EB1"/>
    <w:rsid w:val="003C0128"/>
    <w:rsid w:val="003C0498"/>
    <w:rsid w:val="003C1E27"/>
    <w:rsid w:val="003C2218"/>
    <w:rsid w:val="003C2C73"/>
    <w:rsid w:val="003C2E84"/>
    <w:rsid w:val="003C330C"/>
    <w:rsid w:val="003C392D"/>
    <w:rsid w:val="003C3BE5"/>
    <w:rsid w:val="003C4D57"/>
    <w:rsid w:val="003C78A5"/>
    <w:rsid w:val="003C7FB4"/>
    <w:rsid w:val="003D0AD4"/>
    <w:rsid w:val="003D1097"/>
    <w:rsid w:val="003D1BAB"/>
    <w:rsid w:val="003D2E38"/>
    <w:rsid w:val="003D2E98"/>
    <w:rsid w:val="003D2FE4"/>
    <w:rsid w:val="003D57A7"/>
    <w:rsid w:val="003D6A57"/>
    <w:rsid w:val="003D6B86"/>
    <w:rsid w:val="003D75F1"/>
    <w:rsid w:val="003E03C3"/>
    <w:rsid w:val="003E0C6C"/>
    <w:rsid w:val="003E0FDA"/>
    <w:rsid w:val="003E15BD"/>
    <w:rsid w:val="003E178E"/>
    <w:rsid w:val="003E1A00"/>
    <w:rsid w:val="003E1FFD"/>
    <w:rsid w:val="003E24C0"/>
    <w:rsid w:val="003E2A3C"/>
    <w:rsid w:val="003E3C5B"/>
    <w:rsid w:val="003E4571"/>
    <w:rsid w:val="003E55AE"/>
    <w:rsid w:val="003E5DDB"/>
    <w:rsid w:val="003E61CB"/>
    <w:rsid w:val="003E6EB3"/>
    <w:rsid w:val="003E6F51"/>
    <w:rsid w:val="003E7302"/>
    <w:rsid w:val="003F0098"/>
    <w:rsid w:val="003F1488"/>
    <w:rsid w:val="003F1E97"/>
    <w:rsid w:val="003F3D41"/>
    <w:rsid w:val="003F3DDC"/>
    <w:rsid w:val="003F4A36"/>
    <w:rsid w:val="003F4AD4"/>
    <w:rsid w:val="003F4B0F"/>
    <w:rsid w:val="003F4B6E"/>
    <w:rsid w:val="003F5863"/>
    <w:rsid w:val="003F5B27"/>
    <w:rsid w:val="003F6A39"/>
    <w:rsid w:val="0040153D"/>
    <w:rsid w:val="00402459"/>
    <w:rsid w:val="004044D8"/>
    <w:rsid w:val="00404D19"/>
    <w:rsid w:val="00406889"/>
    <w:rsid w:val="00406DE9"/>
    <w:rsid w:val="0040708A"/>
    <w:rsid w:val="0040727E"/>
    <w:rsid w:val="004073A3"/>
    <w:rsid w:val="00410598"/>
    <w:rsid w:val="00412243"/>
    <w:rsid w:val="00413348"/>
    <w:rsid w:val="00413C65"/>
    <w:rsid w:val="0041466B"/>
    <w:rsid w:val="00414C0E"/>
    <w:rsid w:val="00416D4E"/>
    <w:rsid w:val="00416DFF"/>
    <w:rsid w:val="004171AB"/>
    <w:rsid w:val="00417B5D"/>
    <w:rsid w:val="00417EBA"/>
    <w:rsid w:val="0042063A"/>
    <w:rsid w:val="004230CD"/>
    <w:rsid w:val="0042460A"/>
    <w:rsid w:val="00424ACF"/>
    <w:rsid w:val="00424EFF"/>
    <w:rsid w:val="0042560C"/>
    <w:rsid w:val="004260A4"/>
    <w:rsid w:val="00426A3B"/>
    <w:rsid w:val="00426FCA"/>
    <w:rsid w:val="00427042"/>
    <w:rsid w:val="0043013F"/>
    <w:rsid w:val="004318C2"/>
    <w:rsid w:val="00433B75"/>
    <w:rsid w:val="004345D5"/>
    <w:rsid w:val="00434E82"/>
    <w:rsid w:val="00435595"/>
    <w:rsid w:val="00436F5D"/>
    <w:rsid w:val="00437549"/>
    <w:rsid w:val="00437D02"/>
    <w:rsid w:val="004411C6"/>
    <w:rsid w:val="00441E78"/>
    <w:rsid w:val="00442E44"/>
    <w:rsid w:val="004437CA"/>
    <w:rsid w:val="00443FA9"/>
    <w:rsid w:val="0044601B"/>
    <w:rsid w:val="0044622D"/>
    <w:rsid w:val="004466DA"/>
    <w:rsid w:val="00446B0E"/>
    <w:rsid w:val="00447951"/>
    <w:rsid w:val="00447A87"/>
    <w:rsid w:val="004571A5"/>
    <w:rsid w:val="00460357"/>
    <w:rsid w:val="00461A8A"/>
    <w:rsid w:val="004627AE"/>
    <w:rsid w:val="00462FA5"/>
    <w:rsid w:val="004646CB"/>
    <w:rsid w:val="0046491D"/>
    <w:rsid w:val="00464D8E"/>
    <w:rsid w:val="00470F74"/>
    <w:rsid w:val="00471086"/>
    <w:rsid w:val="00471F5F"/>
    <w:rsid w:val="00472204"/>
    <w:rsid w:val="00474E24"/>
    <w:rsid w:val="00474E7E"/>
    <w:rsid w:val="00475F20"/>
    <w:rsid w:val="00477475"/>
    <w:rsid w:val="00477DBB"/>
    <w:rsid w:val="00481B7A"/>
    <w:rsid w:val="00483961"/>
    <w:rsid w:val="00484375"/>
    <w:rsid w:val="00484657"/>
    <w:rsid w:val="00486FBE"/>
    <w:rsid w:val="00487D8E"/>
    <w:rsid w:val="00491FBF"/>
    <w:rsid w:val="0049239E"/>
    <w:rsid w:val="00492B6D"/>
    <w:rsid w:val="00493869"/>
    <w:rsid w:val="00493AEC"/>
    <w:rsid w:val="00493D9B"/>
    <w:rsid w:val="0049468D"/>
    <w:rsid w:val="00494D7E"/>
    <w:rsid w:val="00494FA9"/>
    <w:rsid w:val="00495B41"/>
    <w:rsid w:val="00495FD1"/>
    <w:rsid w:val="004962F3"/>
    <w:rsid w:val="0049692D"/>
    <w:rsid w:val="0049729E"/>
    <w:rsid w:val="00497905"/>
    <w:rsid w:val="00497B6A"/>
    <w:rsid w:val="00497CC5"/>
    <w:rsid w:val="00497EE9"/>
    <w:rsid w:val="004A0181"/>
    <w:rsid w:val="004A03B5"/>
    <w:rsid w:val="004A291D"/>
    <w:rsid w:val="004A3108"/>
    <w:rsid w:val="004A3156"/>
    <w:rsid w:val="004A3CF9"/>
    <w:rsid w:val="004A4229"/>
    <w:rsid w:val="004A46CE"/>
    <w:rsid w:val="004A48BA"/>
    <w:rsid w:val="004A5630"/>
    <w:rsid w:val="004A6CB2"/>
    <w:rsid w:val="004A7323"/>
    <w:rsid w:val="004A7525"/>
    <w:rsid w:val="004A7C91"/>
    <w:rsid w:val="004A7EC0"/>
    <w:rsid w:val="004B0277"/>
    <w:rsid w:val="004B08EF"/>
    <w:rsid w:val="004B1642"/>
    <w:rsid w:val="004B1732"/>
    <w:rsid w:val="004B185D"/>
    <w:rsid w:val="004B1A97"/>
    <w:rsid w:val="004B2063"/>
    <w:rsid w:val="004B25C3"/>
    <w:rsid w:val="004B4602"/>
    <w:rsid w:val="004B4E88"/>
    <w:rsid w:val="004B5094"/>
    <w:rsid w:val="004B65CE"/>
    <w:rsid w:val="004B674F"/>
    <w:rsid w:val="004B6F0B"/>
    <w:rsid w:val="004B7171"/>
    <w:rsid w:val="004C024F"/>
    <w:rsid w:val="004C11BE"/>
    <w:rsid w:val="004C1E5C"/>
    <w:rsid w:val="004C1F7E"/>
    <w:rsid w:val="004C22C8"/>
    <w:rsid w:val="004C22F5"/>
    <w:rsid w:val="004C2F99"/>
    <w:rsid w:val="004C3C87"/>
    <w:rsid w:val="004C40FE"/>
    <w:rsid w:val="004C50EF"/>
    <w:rsid w:val="004C59A6"/>
    <w:rsid w:val="004C6346"/>
    <w:rsid w:val="004C6F2D"/>
    <w:rsid w:val="004C74ED"/>
    <w:rsid w:val="004C7D7E"/>
    <w:rsid w:val="004D0060"/>
    <w:rsid w:val="004D0678"/>
    <w:rsid w:val="004D0BC2"/>
    <w:rsid w:val="004D1572"/>
    <w:rsid w:val="004D299F"/>
    <w:rsid w:val="004D29C0"/>
    <w:rsid w:val="004D3594"/>
    <w:rsid w:val="004D3ABE"/>
    <w:rsid w:val="004D444E"/>
    <w:rsid w:val="004D4D7D"/>
    <w:rsid w:val="004D56A0"/>
    <w:rsid w:val="004D5719"/>
    <w:rsid w:val="004E1683"/>
    <w:rsid w:val="004E1798"/>
    <w:rsid w:val="004E1CA2"/>
    <w:rsid w:val="004E2257"/>
    <w:rsid w:val="004E3C06"/>
    <w:rsid w:val="004E48F1"/>
    <w:rsid w:val="004E4E58"/>
    <w:rsid w:val="004E58A7"/>
    <w:rsid w:val="004E5CE8"/>
    <w:rsid w:val="004E5E4A"/>
    <w:rsid w:val="004E6306"/>
    <w:rsid w:val="004E6F2D"/>
    <w:rsid w:val="004F06C0"/>
    <w:rsid w:val="004F0812"/>
    <w:rsid w:val="004F1089"/>
    <w:rsid w:val="004F37ED"/>
    <w:rsid w:val="004F3F51"/>
    <w:rsid w:val="004F3F5B"/>
    <w:rsid w:val="004F4C9E"/>
    <w:rsid w:val="004F5A6A"/>
    <w:rsid w:val="004F6206"/>
    <w:rsid w:val="004F6E12"/>
    <w:rsid w:val="004F790C"/>
    <w:rsid w:val="004F7928"/>
    <w:rsid w:val="00500590"/>
    <w:rsid w:val="00500946"/>
    <w:rsid w:val="00500BA5"/>
    <w:rsid w:val="00501A0F"/>
    <w:rsid w:val="005026BD"/>
    <w:rsid w:val="005044E8"/>
    <w:rsid w:val="00504B2F"/>
    <w:rsid w:val="00504D3B"/>
    <w:rsid w:val="00505509"/>
    <w:rsid w:val="005058B9"/>
    <w:rsid w:val="00506EFF"/>
    <w:rsid w:val="0050724A"/>
    <w:rsid w:val="00507694"/>
    <w:rsid w:val="00507F70"/>
    <w:rsid w:val="005107EF"/>
    <w:rsid w:val="00510E4D"/>
    <w:rsid w:val="00511464"/>
    <w:rsid w:val="00511F22"/>
    <w:rsid w:val="00511FAA"/>
    <w:rsid w:val="005127DC"/>
    <w:rsid w:val="00512970"/>
    <w:rsid w:val="00512E9C"/>
    <w:rsid w:val="00513BDC"/>
    <w:rsid w:val="005148CA"/>
    <w:rsid w:val="0051490E"/>
    <w:rsid w:val="00514E61"/>
    <w:rsid w:val="00515165"/>
    <w:rsid w:val="00515414"/>
    <w:rsid w:val="00516138"/>
    <w:rsid w:val="00516695"/>
    <w:rsid w:val="00517646"/>
    <w:rsid w:val="005229B2"/>
    <w:rsid w:val="00523B46"/>
    <w:rsid w:val="00523FFF"/>
    <w:rsid w:val="00524645"/>
    <w:rsid w:val="0052591C"/>
    <w:rsid w:val="005259D1"/>
    <w:rsid w:val="005259F9"/>
    <w:rsid w:val="00525E9D"/>
    <w:rsid w:val="00526BB1"/>
    <w:rsid w:val="00527603"/>
    <w:rsid w:val="005279AF"/>
    <w:rsid w:val="00530246"/>
    <w:rsid w:val="005312E5"/>
    <w:rsid w:val="005315BD"/>
    <w:rsid w:val="00531611"/>
    <w:rsid w:val="00531779"/>
    <w:rsid w:val="005346FA"/>
    <w:rsid w:val="005353C0"/>
    <w:rsid w:val="005356E4"/>
    <w:rsid w:val="00536C4A"/>
    <w:rsid w:val="00537CBB"/>
    <w:rsid w:val="00537F68"/>
    <w:rsid w:val="0054056B"/>
    <w:rsid w:val="00541319"/>
    <w:rsid w:val="00545232"/>
    <w:rsid w:val="005464AD"/>
    <w:rsid w:val="00546ACF"/>
    <w:rsid w:val="00546BF0"/>
    <w:rsid w:val="005479DD"/>
    <w:rsid w:val="00547B9A"/>
    <w:rsid w:val="005501CE"/>
    <w:rsid w:val="0055089B"/>
    <w:rsid w:val="00551409"/>
    <w:rsid w:val="00551805"/>
    <w:rsid w:val="00552B0B"/>
    <w:rsid w:val="0055392C"/>
    <w:rsid w:val="00553C72"/>
    <w:rsid w:val="005540B0"/>
    <w:rsid w:val="00554E3B"/>
    <w:rsid w:val="00555037"/>
    <w:rsid w:val="00555B8F"/>
    <w:rsid w:val="00555CF6"/>
    <w:rsid w:val="00556012"/>
    <w:rsid w:val="00556BF1"/>
    <w:rsid w:val="00556F40"/>
    <w:rsid w:val="0055748D"/>
    <w:rsid w:val="00557573"/>
    <w:rsid w:val="00557EBD"/>
    <w:rsid w:val="00560924"/>
    <w:rsid w:val="00561C1A"/>
    <w:rsid w:val="00562957"/>
    <w:rsid w:val="00562993"/>
    <w:rsid w:val="00565399"/>
    <w:rsid w:val="0056550A"/>
    <w:rsid w:val="00566841"/>
    <w:rsid w:val="00566F03"/>
    <w:rsid w:val="005738AB"/>
    <w:rsid w:val="00574E5B"/>
    <w:rsid w:val="00576808"/>
    <w:rsid w:val="005779F4"/>
    <w:rsid w:val="00577B67"/>
    <w:rsid w:val="0058047B"/>
    <w:rsid w:val="005809F9"/>
    <w:rsid w:val="00580DDC"/>
    <w:rsid w:val="005810A4"/>
    <w:rsid w:val="005814C8"/>
    <w:rsid w:val="005816A8"/>
    <w:rsid w:val="00582595"/>
    <w:rsid w:val="00583621"/>
    <w:rsid w:val="00583676"/>
    <w:rsid w:val="00583D1A"/>
    <w:rsid w:val="00583F7A"/>
    <w:rsid w:val="0058424D"/>
    <w:rsid w:val="005850AF"/>
    <w:rsid w:val="00585592"/>
    <w:rsid w:val="005862B3"/>
    <w:rsid w:val="005865CD"/>
    <w:rsid w:val="0058721A"/>
    <w:rsid w:val="00590BC6"/>
    <w:rsid w:val="0059255E"/>
    <w:rsid w:val="00592733"/>
    <w:rsid w:val="00593E00"/>
    <w:rsid w:val="00594754"/>
    <w:rsid w:val="0059691C"/>
    <w:rsid w:val="00596E77"/>
    <w:rsid w:val="00596E8D"/>
    <w:rsid w:val="005977B1"/>
    <w:rsid w:val="005A0084"/>
    <w:rsid w:val="005A08AE"/>
    <w:rsid w:val="005A11D6"/>
    <w:rsid w:val="005A16F6"/>
    <w:rsid w:val="005A20EE"/>
    <w:rsid w:val="005A315C"/>
    <w:rsid w:val="005A41D0"/>
    <w:rsid w:val="005A41E7"/>
    <w:rsid w:val="005A49A2"/>
    <w:rsid w:val="005A5391"/>
    <w:rsid w:val="005A5887"/>
    <w:rsid w:val="005A5A2B"/>
    <w:rsid w:val="005A7800"/>
    <w:rsid w:val="005B032D"/>
    <w:rsid w:val="005B3C85"/>
    <w:rsid w:val="005B3D5E"/>
    <w:rsid w:val="005B45B8"/>
    <w:rsid w:val="005B4C1D"/>
    <w:rsid w:val="005B63A9"/>
    <w:rsid w:val="005B7E83"/>
    <w:rsid w:val="005C274B"/>
    <w:rsid w:val="005C2BA2"/>
    <w:rsid w:val="005C2D90"/>
    <w:rsid w:val="005C305B"/>
    <w:rsid w:val="005C4D03"/>
    <w:rsid w:val="005C684F"/>
    <w:rsid w:val="005D051B"/>
    <w:rsid w:val="005D0C46"/>
    <w:rsid w:val="005D1BA9"/>
    <w:rsid w:val="005D1FB1"/>
    <w:rsid w:val="005D27F4"/>
    <w:rsid w:val="005D2ED8"/>
    <w:rsid w:val="005D40EE"/>
    <w:rsid w:val="005D5969"/>
    <w:rsid w:val="005D5C16"/>
    <w:rsid w:val="005D5F9E"/>
    <w:rsid w:val="005D77B8"/>
    <w:rsid w:val="005E0F89"/>
    <w:rsid w:val="005E2543"/>
    <w:rsid w:val="005E33CB"/>
    <w:rsid w:val="005E3995"/>
    <w:rsid w:val="005E3998"/>
    <w:rsid w:val="005E4405"/>
    <w:rsid w:val="005E4B55"/>
    <w:rsid w:val="005E502D"/>
    <w:rsid w:val="005E592D"/>
    <w:rsid w:val="005E72D3"/>
    <w:rsid w:val="005E753B"/>
    <w:rsid w:val="005F0A52"/>
    <w:rsid w:val="005F11BF"/>
    <w:rsid w:val="005F1B00"/>
    <w:rsid w:val="005F2175"/>
    <w:rsid w:val="005F29A8"/>
    <w:rsid w:val="005F44E9"/>
    <w:rsid w:val="005F4B5E"/>
    <w:rsid w:val="005F747C"/>
    <w:rsid w:val="006011F0"/>
    <w:rsid w:val="00601363"/>
    <w:rsid w:val="0060261A"/>
    <w:rsid w:val="00603A53"/>
    <w:rsid w:val="0060400B"/>
    <w:rsid w:val="00604AA6"/>
    <w:rsid w:val="00604D35"/>
    <w:rsid w:val="00604F3F"/>
    <w:rsid w:val="0060633E"/>
    <w:rsid w:val="00610434"/>
    <w:rsid w:val="006108E8"/>
    <w:rsid w:val="00610AA7"/>
    <w:rsid w:val="00612C56"/>
    <w:rsid w:val="00612CD7"/>
    <w:rsid w:val="006135E7"/>
    <w:rsid w:val="006135F7"/>
    <w:rsid w:val="00613758"/>
    <w:rsid w:val="006141E3"/>
    <w:rsid w:val="00614530"/>
    <w:rsid w:val="00616E0E"/>
    <w:rsid w:val="00616F13"/>
    <w:rsid w:val="00617889"/>
    <w:rsid w:val="00620086"/>
    <w:rsid w:val="0062077C"/>
    <w:rsid w:val="006223E1"/>
    <w:rsid w:val="00623582"/>
    <w:rsid w:val="00623777"/>
    <w:rsid w:val="00624404"/>
    <w:rsid w:val="00624D44"/>
    <w:rsid w:val="00624DD6"/>
    <w:rsid w:val="006261E7"/>
    <w:rsid w:val="0062632D"/>
    <w:rsid w:val="0062723F"/>
    <w:rsid w:val="0062753C"/>
    <w:rsid w:val="006279F9"/>
    <w:rsid w:val="00627FE0"/>
    <w:rsid w:val="00630953"/>
    <w:rsid w:val="006327A4"/>
    <w:rsid w:val="006334DF"/>
    <w:rsid w:val="00633ADA"/>
    <w:rsid w:val="006359B2"/>
    <w:rsid w:val="00635C25"/>
    <w:rsid w:val="00636094"/>
    <w:rsid w:val="006368BF"/>
    <w:rsid w:val="00636980"/>
    <w:rsid w:val="00637A4F"/>
    <w:rsid w:val="00640D6E"/>
    <w:rsid w:val="00640E73"/>
    <w:rsid w:val="00641442"/>
    <w:rsid w:val="0064240A"/>
    <w:rsid w:val="00642641"/>
    <w:rsid w:val="0064272F"/>
    <w:rsid w:val="00643809"/>
    <w:rsid w:val="00643C36"/>
    <w:rsid w:val="00647533"/>
    <w:rsid w:val="006521FD"/>
    <w:rsid w:val="00653956"/>
    <w:rsid w:val="00653BE9"/>
    <w:rsid w:val="00654814"/>
    <w:rsid w:val="00654BFF"/>
    <w:rsid w:val="0066111C"/>
    <w:rsid w:val="00661532"/>
    <w:rsid w:val="00661D42"/>
    <w:rsid w:val="0066228B"/>
    <w:rsid w:val="0066264D"/>
    <w:rsid w:val="0066273D"/>
    <w:rsid w:val="00663196"/>
    <w:rsid w:val="00663C1F"/>
    <w:rsid w:val="00664229"/>
    <w:rsid w:val="006665F9"/>
    <w:rsid w:val="0066756F"/>
    <w:rsid w:val="00667917"/>
    <w:rsid w:val="00670A49"/>
    <w:rsid w:val="00670A76"/>
    <w:rsid w:val="006715AA"/>
    <w:rsid w:val="006716DF"/>
    <w:rsid w:val="006733AB"/>
    <w:rsid w:val="006754A7"/>
    <w:rsid w:val="0067583C"/>
    <w:rsid w:val="0067629E"/>
    <w:rsid w:val="006766C1"/>
    <w:rsid w:val="0067752C"/>
    <w:rsid w:val="00681EB8"/>
    <w:rsid w:val="006834A0"/>
    <w:rsid w:val="00683D23"/>
    <w:rsid w:val="006871EE"/>
    <w:rsid w:val="00690EC9"/>
    <w:rsid w:val="006943CE"/>
    <w:rsid w:val="00694862"/>
    <w:rsid w:val="006953A5"/>
    <w:rsid w:val="0069564E"/>
    <w:rsid w:val="00696F4A"/>
    <w:rsid w:val="006978F1"/>
    <w:rsid w:val="006A00FB"/>
    <w:rsid w:val="006A012B"/>
    <w:rsid w:val="006A0610"/>
    <w:rsid w:val="006A12D6"/>
    <w:rsid w:val="006A3282"/>
    <w:rsid w:val="006A3DDE"/>
    <w:rsid w:val="006A50BA"/>
    <w:rsid w:val="006A515D"/>
    <w:rsid w:val="006A5356"/>
    <w:rsid w:val="006A57DC"/>
    <w:rsid w:val="006A728E"/>
    <w:rsid w:val="006B2BCD"/>
    <w:rsid w:val="006B2BE8"/>
    <w:rsid w:val="006B33F6"/>
    <w:rsid w:val="006B4C90"/>
    <w:rsid w:val="006B4C9E"/>
    <w:rsid w:val="006B6FAA"/>
    <w:rsid w:val="006B77A4"/>
    <w:rsid w:val="006B79DE"/>
    <w:rsid w:val="006B7F90"/>
    <w:rsid w:val="006C1188"/>
    <w:rsid w:val="006C1B65"/>
    <w:rsid w:val="006C2278"/>
    <w:rsid w:val="006C3C5E"/>
    <w:rsid w:val="006C3C8B"/>
    <w:rsid w:val="006C3FBF"/>
    <w:rsid w:val="006C56BE"/>
    <w:rsid w:val="006C64EE"/>
    <w:rsid w:val="006C6EB2"/>
    <w:rsid w:val="006C7F93"/>
    <w:rsid w:val="006D000A"/>
    <w:rsid w:val="006D0B16"/>
    <w:rsid w:val="006D2486"/>
    <w:rsid w:val="006D2CBA"/>
    <w:rsid w:val="006D35EF"/>
    <w:rsid w:val="006D5E6C"/>
    <w:rsid w:val="006D6B39"/>
    <w:rsid w:val="006D70A4"/>
    <w:rsid w:val="006D787F"/>
    <w:rsid w:val="006E0059"/>
    <w:rsid w:val="006E09EA"/>
    <w:rsid w:val="006E121B"/>
    <w:rsid w:val="006E198D"/>
    <w:rsid w:val="006E1998"/>
    <w:rsid w:val="006E4E70"/>
    <w:rsid w:val="006E4E8F"/>
    <w:rsid w:val="006E6FD5"/>
    <w:rsid w:val="006E7153"/>
    <w:rsid w:val="006F04B9"/>
    <w:rsid w:val="006F0A1E"/>
    <w:rsid w:val="006F0F06"/>
    <w:rsid w:val="006F16B3"/>
    <w:rsid w:val="006F173F"/>
    <w:rsid w:val="006F39D9"/>
    <w:rsid w:val="006F46CE"/>
    <w:rsid w:val="006F552B"/>
    <w:rsid w:val="006F56BF"/>
    <w:rsid w:val="006F5D84"/>
    <w:rsid w:val="006F6942"/>
    <w:rsid w:val="006F6CC6"/>
    <w:rsid w:val="006F7F9A"/>
    <w:rsid w:val="00700A0B"/>
    <w:rsid w:val="00702ADD"/>
    <w:rsid w:val="00702E9D"/>
    <w:rsid w:val="00704145"/>
    <w:rsid w:val="0070424E"/>
    <w:rsid w:val="00705259"/>
    <w:rsid w:val="0070562A"/>
    <w:rsid w:val="0070588B"/>
    <w:rsid w:val="00705E76"/>
    <w:rsid w:val="00707AA7"/>
    <w:rsid w:val="007108B5"/>
    <w:rsid w:val="00712E2F"/>
    <w:rsid w:val="00713782"/>
    <w:rsid w:val="007150B2"/>
    <w:rsid w:val="00717658"/>
    <w:rsid w:val="00720911"/>
    <w:rsid w:val="00722790"/>
    <w:rsid w:val="0072280C"/>
    <w:rsid w:val="007228F0"/>
    <w:rsid w:val="007235BD"/>
    <w:rsid w:val="0072446A"/>
    <w:rsid w:val="007244B0"/>
    <w:rsid w:val="00725A18"/>
    <w:rsid w:val="0072606E"/>
    <w:rsid w:val="0072637F"/>
    <w:rsid w:val="0073015A"/>
    <w:rsid w:val="007302F0"/>
    <w:rsid w:val="007307C0"/>
    <w:rsid w:val="00730E33"/>
    <w:rsid w:val="00731432"/>
    <w:rsid w:val="00731ED9"/>
    <w:rsid w:val="007334F2"/>
    <w:rsid w:val="007337F8"/>
    <w:rsid w:val="007410C7"/>
    <w:rsid w:val="00742D0D"/>
    <w:rsid w:val="00743E14"/>
    <w:rsid w:val="00744CAC"/>
    <w:rsid w:val="00744E27"/>
    <w:rsid w:val="007455AB"/>
    <w:rsid w:val="0074587E"/>
    <w:rsid w:val="00746D9B"/>
    <w:rsid w:val="007476FB"/>
    <w:rsid w:val="00747DF2"/>
    <w:rsid w:val="0075021E"/>
    <w:rsid w:val="00751879"/>
    <w:rsid w:val="00752234"/>
    <w:rsid w:val="00752F99"/>
    <w:rsid w:val="00753122"/>
    <w:rsid w:val="00753353"/>
    <w:rsid w:val="007536E3"/>
    <w:rsid w:val="007553BD"/>
    <w:rsid w:val="0075675D"/>
    <w:rsid w:val="00757058"/>
    <w:rsid w:val="007601EB"/>
    <w:rsid w:val="00761B1A"/>
    <w:rsid w:val="00762804"/>
    <w:rsid w:val="00762A3E"/>
    <w:rsid w:val="0076377B"/>
    <w:rsid w:val="0076457D"/>
    <w:rsid w:val="00766080"/>
    <w:rsid w:val="007662A5"/>
    <w:rsid w:val="00767B7F"/>
    <w:rsid w:val="007710A2"/>
    <w:rsid w:val="0077162C"/>
    <w:rsid w:val="00771B8C"/>
    <w:rsid w:val="00772EAD"/>
    <w:rsid w:val="007736D3"/>
    <w:rsid w:val="00777499"/>
    <w:rsid w:val="00777A7B"/>
    <w:rsid w:val="00780FC4"/>
    <w:rsid w:val="00781122"/>
    <w:rsid w:val="007815A6"/>
    <w:rsid w:val="00782279"/>
    <w:rsid w:val="00783138"/>
    <w:rsid w:val="00784421"/>
    <w:rsid w:val="007847C0"/>
    <w:rsid w:val="00784AE4"/>
    <w:rsid w:val="00786060"/>
    <w:rsid w:val="00786A2D"/>
    <w:rsid w:val="00787EFC"/>
    <w:rsid w:val="007904AE"/>
    <w:rsid w:val="00791529"/>
    <w:rsid w:val="00791A69"/>
    <w:rsid w:val="00792D7C"/>
    <w:rsid w:val="007932A7"/>
    <w:rsid w:val="007934E3"/>
    <w:rsid w:val="00793AEB"/>
    <w:rsid w:val="007A047D"/>
    <w:rsid w:val="007A0916"/>
    <w:rsid w:val="007A149F"/>
    <w:rsid w:val="007A1F4B"/>
    <w:rsid w:val="007A20BB"/>
    <w:rsid w:val="007A26CF"/>
    <w:rsid w:val="007A280C"/>
    <w:rsid w:val="007A51A9"/>
    <w:rsid w:val="007A58C8"/>
    <w:rsid w:val="007A59FC"/>
    <w:rsid w:val="007A6504"/>
    <w:rsid w:val="007A79E1"/>
    <w:rsid w:val="007A7E6C"/>
    <w:rsid w:val="007A7F9E"/>
    <w:rsid w:val="007B214C"/>
    <w:rsid w:val="007B27F4"/>
    <w:rsid w:val="007B3723"/>
    <w:rsid w:val="007B3A7C"/>
    <w:rsid w:val="007B3AE4"/>
    <w:rsid w:val="007B4559"/>
    <w:rsid w:val="007B51DC"/>
    <w:rsid w:val="007B558E"/>
    <w:rsid w:val="007B57A1"/>
    <w:rsid w:val="007B5952"/>
    <w:rsid w:val="007B5AD3"/>
    <w:rsid w:val="007B6889"/>
    <w:rsid w:val="007C23E9"/>
    <w:rsid w:val="007C2AA4"/>
    <w:rsid w:val="007C2BFC"/>
    <w:rsid w:val="007C505C"/>
    <w:rsid w:val="007C5399"/>
    <w:rsid w:val="007C78FF"/>
    <w:rsid w:val="007C7B1E"/>
    <w:rsid w:val="007D05F5"/>
    <w:rsid w:val="007D15A1"/>
    <w:rsid w:val="007D26D5"/>
    <w:rsid w:val="007D3615"/>
    <w:rsid w:val="007D4091"/>
    <w:rsid w:val="007D504E"/>
    <w:rsid w:val="007D577B"/>
    <w:rsid w:val="007D6B1A"/>
    <w:rsid w:val="007D795D"/>
    <w:rsid w:val="007D7977"/>
    <w:rsid w:val="007D7DC5"/>
    <w:rsid w:val="007D7E6D"/>
    <w:rsid w:val="007E04C4"/>
    <w:rsid w:val="007E15BD"/>
    <w:rsid w:val="007E1693"/>
    <w:rsid w:val="007E1C55"/>
    <w:rsid w:val="007E224C"/>
    <w:rsid w:val="007E3160"/>
    <w:rsid w:val="007E320A"/>
    <w:rsid w:val="007E613C"/>
    <w:rsid w:val="007E7E6D"/>
    <w:rsid w:val="007F037A"/>
    <w:rsid w:val="007F1CB0"/>
    <w:rsid w:val="007F1D94"/>
    <w:rsid w:val="007F290A"/>
    <w:rsid w:val="007F452B"/>
    <w:rsid w:val="007F53BB"/>
    <w:rsid w:val="007F53D6"/>
    <w:rsid w:val="007F753F"/>
    <w:rsid w:val="007F76ED"/>
    <w:rsid w:val="007F7884"/>
    <w:rsid w:val="007F7C64"/>
    <w:rsid w:val="008001F6"/>
    <w:rsid w:val="00800BDA"/>
    <w:rsid w:val="008010EA"/>
    <w:rsid w:val="00801E85"/>
    <w:rsid w:val="00802A61"/>
    <w:rsid w:val="008047D3"/>
    <w:rsid w:val="00804A96"/>
    <w:rsid w:val="008052C5"/>
    <w:rsid w:val="00805820"/>
    <w:rsid w:val="00805BA7"/>
    <w:rsid w:val="00810864"/>
    <w:rsid w:val="00810A15"/>
    <w:rsid w:val="00810CA0"/>
    <w:rsid w:val="008117D7"/>
    <w:rsid w:val="00812855"/>
    <w:rsid w:val="0081338E"/>
    <w:rsid w:val="0081582E"/>
    <w:rsid w:val="0081617F"/>
    <w:rsid w:val="00817464"/>
    <w:rsid w:val="008177BB"/>
    <w:rsid w:val="0082065B"/>
    <w:rsid w:val="008216A7"/>
    <w:rsid w:val="0082258B"/>
    <w:rsid w:val="00822B34"/>
    <w:rsid w:val="00823799"/>
    <w:rsid w:val="008245BB"/>
    <w:rsid w:val="00824C09"/>
    <w:rsid w:val="00825653"/>
    <w:rsid w:val="00825A37"/>
    <w:rsid w:val="008265EC"/>
    <w:rsid w:val="00826D65"/>
    <w:rsid w:val="00826E71"/>
    <w:rsid w:val="0082700E"/>
    <w:rsid w:val="008275AA"/>
    <w:rsid w:val="00827C38"/>
    <w:rsid w:val="00830124"/>
    <w:rsid w:val="008310EA"/>
    <w:rsid w:val="00831576"/>
    <w:rsid w:val="00831BF8"/>
    <w:rsid w:val="00832535"/>
    <w:rsid w:val="008328A4"/>
    <w:rsid w:val="00832E07"/>
    <w:rsid w:val="008339BA"/>
    <w:rsid w:val="00834C2E"/>
    <w:rsid w:val="0083601D"/>
    <w:rsid w:val="008362A5"/>
    <w:rsid w:val="00836322"/>
    <w:rsid w:val="00836B18"/>
    <w:rsid w:val="00836CC1"/>
    <w:rsid w:val="008371A6"/>
    <w:rsid w:val="0083762C"/>
    <w:rsid w:val="008376E7"/>
    <w:rsid w:val="00840371"/>
    <w:rsid w:val="00842690"/>
    <w:rsid w:val="00842CD8"/>
    <w:rsid w:val="008470E1"/>
    <w:rsid w:val="0084757D"/>
    <w:rsid w:val="008477B8"/>
    <w:rsid w:val="00850700"/>
    <w:rsid w:val="0085194A"/>
    <w:rsid w:val="00852F19"/>
    <w:rsid w:val="0085313B"/>
    <w:rsid w:val="00853819"/>
    <w:rsid w:val="00853AEA"/>
    <w:rsid w:val="008563CF"/>
    <w:rsid w:val="00856719"/>
    <w:rsid w:val="00856F3F"/>
    <w:rsid w:val="00856F42"/>
    <w:rsid w:val="00856FA4"/>
    <w:rsid w:val="00860819"/>
    <w:rsid w:val="0086298A"/>
    <w:rsid w:val="008632DB"/>
    <w:rsid w:val="008638F3"/>
    <w:rsid w:val="0086401A"/>
    <w:rsid w:val="008641C7"/>
    <w:rsid w:val="00865425"/>
    <w:rsid w:val="00865963"/>
    <w:rsid w:val="00865AE3"/>
    <w:rsid w:val="00865C8C"/>
    <w:rsid w:val="00867B19"/>
    <w:rsid w:val="00871332"/>
    <w:rsid w:val="00873C54"/>
    <w:rsid w:val="00873D74"/>
    <w:rsid w:val="00874EE7"/>
    <w:rsid w:val="008751CA"/>
    <w:rsid w:val="00875369"/>
    <w:rsid w:val="0087665F"/>
    <w:rsid w:val="00876B06"/>
    <w:rsid w:val="008774D1"/>
    <w:rsid w:val="008779DE"/>
    <w:rsid w:val="00877C17"/>
    <w:rsid w:val="00882248"/>
    <w:rsid w:val="00883697"/>
    <w:rsid w:val="0088419C"/>
    <w:rsid w:val="00885324"/>
    <w:rsid w:val="0088543D"/>
    <w:rsid w:val="00887858"/>
    <w:rsid w:val="00887C69"/>
    <w:rsid w:val="00890EE8"/>
    <w:rsid w:val="00893496"/>
    <w:rsid w:val="00894370"/>
    <w:rsid w:val="00896F38"/>
    <w:rsid w:val="008A0971"/>
    <w:rsid w:val="008A19F8"/>
    <w:rsid w:val="008A2C62"/>
    <w:rsid w:val="008A2CCD"/>
    <w:rsid w:val="008A34AE"/>
    <w:rsid w:val="008A3B9D"/>
    <w:rsid w:val="008A3DF8"/>
    <w:rsid w:val="008A45A5"/>
    <w:rsid w:val="008A4AF0"/>
    <w:rsid w:val="008A55BA"/>
    <w:rsid w:val="008A55FF"/>
    <w:rsid w:val="008A6D00"/>
    <w:rsid w:val="008A6E13"/>
    <w:rsid w:val="008A741B"/>
    <w:rsid w:val="008A780E"/>
    <w:rsid w:val="008A7A39"/>
    <w:rsid w:val="008A7BFB"/>
    <w:rsid w:val="008A7DCC"/>
    <w:rsid w:val="008B0005"/>
    <w:rsid w:val="008B01EE"/>
    <w:rsid w:val="008B0421"/>
    <w:rsid w:val="008B04EB"/>
    <w:rsid w:val="008B4156"/>
    <w:rsid w:val="008B47CC"/>
    <w:rsid w:val="008B480C"/>
    <w:rsid w:val="008B6A8B"/>
    <w:rsid w:val="008B6CD9"/>
    <w:rsid w:val="008B6E6F"/>
    <w:rsid w:val="008B7297"/>
    <w:rsid w:val="008B7972"/>
    <w:rsid w:val="008B7C68"/>
    <w:rsid w:val="008B7EA5"/>
    <w:rsid w:val="008C443D"/>
    <w:rsid w:val="008C50FA"/>
    <w:rsid w:val="008C64BF"/>
    <w:rsid w:val="008C6705"/>
    <w:rsid w:val="008C79F0"/>
    <w:rsid w:val="008D054C"/>
    <w:rsid w:val="008D0947"/>
    <w:rsid w:val="008D1DD2"/>
    <w:rsid w:val="008D2970"/>
    <w:rsid w:val="008D3370"/>
    <w:rsid w:val="008D3AB7"/>
    <w:rsid w:val="008D4B62"/>
    <w:rsid w:val="008D5365"/>
    <w:rsid w:val="008D69B3"/>
    <w:rsid w:val="008D7858"/>
    <w:rsid w:val="008D78BE"/>
    <w:rsid w:val="008E03A4"/>
    <w:rsid w:val="008E055E"/>
    <w:rsid w:val="008E0BAD"/>
    <w:rsid w:val="008E479F"/>
    <w:rsid w:val="008E4A72"/>
    <w:rsid w:val="008E4C68"/>
    <w:rsid w:val="008E6172"/>
    <w:rsid w:val="008E7B9F"/>
    <w:rsid w:val="008F0AE8"/>
    <w:rsid w:val="008F0CDF"/>
    <w:rsid w:val="008F1086"/>
    <w:rsid w:val="008F1131"/>
    <w:rsid w:val="008F1BD8"/>
    <w:rsid w:val="008F2AC3"/>
    <w:rsid w:val="008F3F3B"/>
    <w:rsid w:val="008F4C62"/>
    <w:rsid w:val="008F5BB4"/>
    <w:rsid w:val="008F656A"/>
    <w:rsid w:val="008F6EE6"/>
    <w:rsid w:val="008F75D5"/>
    <w:rsid w:val="008F7F33"/>
    <w:rsid w:val="0090052C"/>
    <w:rsid w:val="00901829"/>
    <w:rsid w:val="00901C1A"/>
    <w:rsid w:val="00902C60"/>
    <w:rsid w:val="00902CE7"/>
    <w:rsid w:val="009032BE"/>
    <w:rsid w:val="00903335"/>
    <w:rsid w:val="00903389"/>
    <w:rsid w:val="0090452F"/>
    <w:rsid w:val="00905463"/>
    <w:rsid w:val="00905A4D"/>
    <w:rsid w:val="00905C33"/>
    <w:rsid w:val="00907608"/>
    <w:rsid w:val="00907842"/>
    <w:rsid w:val="00910AC4"/>
    <w:rsid w:val="00910DC3"/>
    <w:rsid w:val="0091228B"/>
    <w:rsid w:val="00912439"/>
    <w:rsid w:val="009126A1"/>
    <w:rsid w:val="0091393E"/>
    <w:rsid w:val="00914400"/>
    <w:rsid w:val="00914617"/>
    <w:rsid w:val="00914F54"/>
    <w:rsid w:val="00915383"/>
    <w:rsid w:val="009155B7"/>
    <w:rsid w:val="00915E16"/>
    <w:rsid w:val="00915F62"/>
    <w:rsid w:val="00920A63"/>
    <w:rsid w:val="00920A7E"/>
    <w:rsid w:val="0092124B"/>
    <w:rsid w:val="00921517"/>
    <w:rsid w:val="00921529"/>
    <w:rsid w:val="009216FB"/>
    <w:rsid w:val="009259BB"/>
    <w:rsid w:val="00925DD1"/>
    <w:rsid w:val="009267F6"/>
    <w:rsid w:val="00927070"/>
    <w:rsid w:val="009332DE"/>
    <w:rsid w:val="009338C1"/>
    <w:rsid w:val="00933F21"/>
    <w:rsid w:val="0093482B"/>
    <w:rsid w:val="009348BB"/>
    <w:rsid w:val="00934AF0"/>
    <w:rsid w:val="00934F5E"/>
    <w:rsid w:val="009354AF"/>
    <w:rsid w:val="00935FD6"/>
    <w:rsid w:val="00936C07"/>
    <w:rsid w:val="00937C05"/>
    <w:rsid w:val="0094014D"/>
    <w:rsid w:val="00940333"/>
    <w:rsid w:val="009410DF"/>
    <w:rsid w:val="00941156"/>
    <w:rsid w:val="009426BC"/>
    <w:rsid w:val="00943092"/>
    <w:rsid w:val="0094344D"/>
    <w:rsid w:val="0094360D"/>
    <w:rsid w:val="00943715"/>
    <w:rsid w:val="00943F91"/>
    <w:rsid w:val="009445E7"/>
    <w:rsid w:val="0094507C"/>
    <w:rsid w:val="009452EE"/>
    <w:rsid w:val="0094562E"/>
    <w:rsid w:val="00945CB1"/>
    <w:rsid w:val="00946627"/>
    <w:rsid w:val="00946B98"/>
    <w:rsid w:val="009501A3"/>
    <w:rsid w:val="00950956"/>
    <w:rsid w:val="009510F5"/>
    <w:rsid w:val="00951801"/>
    <w:rsid w:val="00952994"/>
    <w:rsid w:val="00952E9E"/>
    <w:rsid w:val="009533D5"/>
    <w:rsid w:val="00953B95"/>
    <w:rsid w:val="009556B9"/>
    <w:rsid w:val="009564B5"/>
    <w:rsid w:val="00957A15"/>
    <w:rsid w:val="00962892"/>
    <w:rsid w:val="00965227"/>
    <w:rsid w:val="0096584B"/>
    <w:rsid w:val="00965FF9"/>
    <w:rsid w:val="0096694E"/>
    <w:rsid w:val="00966ADC"/>
    <w:rsid w:val="00966E43"/>
    <w:rsid w:val="0096708E"/>
    <w:rsid w:val="00971E13"/>
    <w:rsid w:val="00972390"/>
    <w:rsid w:val="00972F70"/>
    <w:rsid w:val="00973DE6"/>
    <w:rsid w:val="009755DD"/>
    <w:rsid w:val="00976DA4"/>
    <w:rsid w:val="0097729B"/>
    <w:rsid w:val="009774F0"/>
    <w:rsid w:val="00977819"/>
    <w:rsid w:val="00980BC5"/>
    <w:rsid w:val="00980E9A"/>
    <w:rsid w:val="00981F91"/>
    <w:rsid w:val="009820FC"/>
    <w:rsid w:val="009831F1"/>
    <w:rsid w:val="0098392B"/>
    <w:rsid w:val="00985327"/>
    <w:rsid w:val="00985C72"/>
    <w:rsid w:val="00987207"/>
    <w:rsid w:val="00990983"/>
    <w:rsid w:val="00993622"/>
    <w:rsid w:val="00995F1F"/>
    <w:rsid w:val="009974EC"/>
    <w:rsid w:val="009A0E96"/>
    <w:rsid w:val="009A1E73"/>
    <w:rsid w:val="009A2358"/>
    <w:rsid w:val="009A29F9"/>
    <w:rsid w:val="009A3FBC"/>
    <w:rsid w:val="009A4179"/>
    <w:rsid w:val="009A56E4"/>
    <w:rsid w:val="009B19D0"/>
    <w:rsid w:val="009B1B1F"/>
    <w:rsid w:val="009B225B"/>
    <w:rsid w:val="009B3E2F"/>
    <w:rsid w:val="009B42E0"/>
    <w:rsid w:val="009B4D13"/>
    <w:rsid w:val="009B5981"/>
    <w:rsid w:val="009B6E35"/>
    <w:rsid w:val="009C0E2E"/>
    <w:rsid w:val="009C0EB0"/>
    <w:rsid w:val="009C2757"/>
    <w:rsid w:val="009C49BF"/>
    <w:rsid w:val="009C539C"/>
    <w:rsid w:val="009C63C3"/>
    <w:rsid w:val="009C74A7"/>
    <w:rsid w:val="009C7C65"/>
    <w:rsid w:val="009D072A"/>
    <w:rsid w:val="009D25A1"/>
    <w:rsid w:val="009D37EA"/>
    <w:rsid w:val="009D58D1"/>
    <w:rsid w:val="009D5D5B"/>
    <w:rsid w:val="009D614C"/>
    <w:rsid w:val="009D68AE"/>
    <w:rsid w:val="009D7CD4"/>
    <w:rsid w:val="009E0781"/>
    <w:rsid w:val="009E0DF6"/>
    <w:rsid w:val="009E100E"/>
    <w:rsid w:val="009E109E"/>
    <w:rsid w:val="009E134B"/>
    <w:rsid w:val="009E2860"/>
    <w:rsid w:val="009E31F6"/>
    <w:rsid w:val="009E49BB"/>
    <w:rsid w:val="009E5121"/>
    <w:rsid w:val="009E556D"/>
    <w:rsid w:val="009E5B1C"/>
    <w:rsid w:val="009E6D47"/>
    <w:rsid w:val="009E6F78"/>
    <w:rsid w:val="009E6F83"/>
    <w:rsid w:val="009E7485"/>
    <w:rsid w:val="009F0B5B"/>
    <w:rsid w:val="009F170C"/>
    <w:rsid w:val="009F1C58"/>
    <w:rsid w:val="009F2359"/>
    <w:rsid w:val="009F2768"/>
    <w:rsid w:val="009F28C2"/>
    <w:rsid w:val="009F2DF6"/>
    <w:rsid w:val="009F2E6E"/>
    <w:rsid w:val="009F30C8"/>
    <w:rsid w:val="009F3178"/>
    <w:rsid w:val="009F5665"/>
    <w:rsid w:val="009F6B20"/>
    <w:rsid w:val="009F7681"/>
    <w:rsid w:val="009F7DF7"/>
    <w:rsid w:val="00A00CED"/>
    <w:rsid w:val="00A02AB5"/>
    <w:rsid w:val="00A03781"/>
    <w:rsid w:val="00A0484C"/>
    <w:rsid w:val="00A06C3A"/>
    <w:rsid w:val="00A06DE3"/>
    <w:rsid w:val="00A076C5"/>
    <w:rsid w:val="00A07BF0"/>
    <w:rsid w:val="00A11B58"/>
    <w:rsid w:val="00A17379"/>
    <w:rsid w:val="00A17738"/>
    <w:rsid w:val="00A20EA9"/>
    <w:rsid w:val="00A212A1"/>
    <w:rsid w:val="00A212A2"/>
    <w:rsid w:val="00A22608"/>
    <w:rsid w:val="00A24DCE"/>
    <w:rsid w:val="00A255E5"/>
    <w:rsid w:val="00A25E7C"/>
    <w:rsid w:val="00A267DB"/>
    <w:rsid w:val="00A26B4A"/>
    <w:rsid w:val="00A27EEA"/>
    <w:rsid w:val="00A307BC"/>
    <w:rsid w:val="00A31AA1"/>
    <w:rsid w:val="00A340A1"/>
    <w:rsid w:val="00A34799"/>
    <w:rsid w:val="00A34C7D"/>
    <w:rsid w:val="00A35636"/>
    <w:rsid w:val="00A35788"/>
    <w:rsid w:val="00A36478"/>
    <w:rsid w:val="00A366C9"/>
    <w:rsid w:val="00A374A5"/>
    <w:rsid w:val="00A37A6C"/>
    <w:rsid w:val="00A37F59"/>
    <w:rsid w:val="00A4107F"/>
    <w:rsid w:val="00A42AF6"/>
    <w:rsid w:val="00A44404"/>
    <w:rsid w:val="00A4443C"/>
    <w:rsid w:val="00A4464F"/>
    <w:rsid w:val="00A44F25"/>
    <w:rsid w:val="00A451AD"/>
    <w:rsid w:val="00A45988"/>
    <w:rsid w:val="00A47274"/>
    <w:rsid w:val="00A4743F"/>
    <w:rsid w:val="00A47607"/>
    <w:rsid w:val="00A50BC8"/>
    <w:rsid w:val="00A512B9"/>
    <w:rsid w:val="00A5191C"/>
    <w:rsid w:val="00A51CCD"/>
    <w:rsid w:val="00A52A10"/>
    <w:rsid w:val="00A52B6A"/>
    <w:rsid w:val="00A55317"/>
    <w:rsid w:val="00A60DC0"/>
    <w:rsid w:val="00A615EC"/>
    <w:rsid w:val="00A61DEC"/>
    <w:rsid w:val="00A6330D"/>
    <w:rsid w:val="00A63A6F"/>
    <w:rsid w:val="00A64709"/>
    <w:rsid w:val="00A6491A"/>
    <w:rsid w:val="00A6630D"/>
    <w:rsid w:val="00A67C12"/>
    <w:rsid w:val="00A712ED"/>
    <w:rsid w:val="00A71475"/>
    <w:rsid w:val="00A71642"/>
    <w:rsid w:val="00A71CF8"/>
    <w:rsid w:val="00A72FB7"/>
    <w:rsid w:val="00A734BE"/>
    <w:rsid w:val="00A73E0C"/>
    <w:rsid w:val="00A74123"/>
    <w:rsid w:val="00A76261"/>
    <w:rsid w:val="00A7690C"/>
    <w:rsid w:val="00A76E34"/>
    <w:rsid w:val="00A77866"/>
    <w:rsid w:val="00A77F01"/>
    <w:rsid w:val="00A800C3"/>
    <w:rsid w:val="00A80CFA"/>
    <w:rsid w:val="00A825D2"/>
    <w:rsid w:val="00A8319F"/>
    <w:rsid w:val="00A84825"/>
    <w:rsid w:val="00A84FDE"/>
    <w:rsid w:val="00A86082"/>
    <w:rsid w:val="00A86782"/>
    <w:rsid w:val="00A925E8"/>
    <w:rsid w:val="00A92A78"/>
    <w:rsid w:val="00A94998"/>
    <w:rsid w:val="00A955CF"/>
    <w:rsid w:val="00A9591F"/>
    <w:rsid w:val="00A95B69"/>
    <w:rsid w:val="00A961AF"/>
    <w:rsid w:val="00A96F7C"/>
    <w:rsid w:val="00A9708D"/>
    <w:rsid w:val="00A97220"/>
    <w:rsid w:val="00A9777E"/>
    <w:rsid w:val="00AA0282"/>
    <w:rsid w:val="00AA0AC8"/>
    <w:rsid w:val="00AA1E8E"/>
    <w:rsid w:val="00AA2C1F"/>
    <w:rsid w:val="00AA2C76"/>
    <w:rsid w:val="00AA2D83"/>
    <w:rsid w:val="00AA2EFE"/>
    <w:rsid w:val="00AA2FEF"/>
    <w:rsid w:val="00AA3404"/>
    <w:rsid w:val="00AA49F6"/>
    <w:rsid w:val="00AA59E5"/>
    <w:rsid w:val="00AA609E"/>
    <w:rsid w:val="00AA6607"/>
    <w:rsid w:val="00AA6B4A"/>
    <w:rsid w:val="00AA6F11"/>
    <w:rsid w:val="00AA7075"/>
    <w:rsid w:val="00AA7AFA"/>
    <w:rsid w:val="00AB0286"/>
    <w:rsid w:val="00AB20BB"/>
    <w:rsid w:val="00AB2996"/>
    <w:rsid w:val="00AB6806"/>
    <w:rsid w:val="00AB73C6"/>
    <w:rsid w:val="00AC1695"/>
    <w:rsid w:val="00AC486D"/>
    <w:rsid w:val="00AC5178"/>
    <w:rsid w:val="00AC53FC"/>
    <w:rsid w:val="00AC5AEE"/>
    <w:rsid w:val="00AC5B85"/>
    <w:rsid w:val="00AC5C17"/>
    <w:rsid w:val="00AD04B9"/>
    <w:rsid w:val="00AD0CA9"/>
    <w:rsid w:val="00AD1159"/>
    <w:rsid w:val="00AD35D6"/>
    <w:rsid w:val="00AD52F5"/>
    <w:rsid w:val="00AD5B3D"/>
    <w:rsid w:val="00AD5EEA"/>
    <w:rsid w:val="00AD6750"/>
    <w:rsid w:val="00AD69E8"/>
    <w:rsid w:val="00AD6D6E"/>
    <w:rsid w:val="00AD7673"/>
    <w:rsid w:val="00AE0103"/>
    <w:rsid w:val="00AE0690"/>
    <w:rsid w:val="00AE2BDA"/>
    <w:rsid w:val="00AE4167"/>
    <w:rsid w:val="00AE465B"/>
    <w:rsid w:val="00AE49D7"/>
    <w:rsid w:val="00AE4AA6"/>
    <w:rsid w:val="00AE4F63"/>
    <w:rsid w:val="00AE59C3"/>
    <w:rsid w:val="00AE63F0"/>
    <w:rsid w:val="00AE63FC"/>
    <w:rsid w:val="00AE66D9"/>
    <w:rsid w:val="00AE7046"/>
    <w:rsid w:val="00AF0244"/>
    <w:rsid w:val="00AF0AF3"/>
    <w:rsid w:val="00AF118D"/>
    <w:rsid w:val="00AF1FD6"/>
    <w:rsid w:val="00AF2115"/>
    <w:rsid w:val="00AF21F6"/>
    <w:rsid w:val="00AF2BAF"/>
    <w:rsid w:val="00AF3040"/>
    <w:rsid w:val="00AF3979"/>
    <w:rsid w:val="00AF43F7"/>
    <w:rsid w:val="00AF476D"/>
    <w:rsid w:val="00AF544D"/>
    <w:rsid w:val="00AF6A76"/>
    <w:rsid w:val="00AF7A0D"/>
    <w:rsid w:val="00B001BC"/>
    <w:rsid w:val="00B004D0"/>
    <w:rsid w:val="00B01209"/>
    <w:rsid w:val="00B01CA4"/>
    <w:rsid w:val="00B027DF"/>
    <w:rsid w:val="00B02921"/>
    <w:rsid w:val="00B101CE"/>
    <w:rsid w:val="00B10259"/>
    <w:rsid w:val="00B1046B"/>
    <w:rsid w:val="00B10808"/>
    <w:rsid w:val="00B10D1D"/>
    <w:rsid w:val="00B11455"/>
    <w:rsid w:val="00B129C9"/>
    <w:rsid w:val="00B14C29"/>
    <w:rsid w:val="00B15904"/>
    <w:rsid w:val="00B15C5B"/>
    <w:rsid w:val="00B1601D"/>
    <w:rsid w:val="00B17349"/>
    <w:rsid w:val="00B1783A"/>
    <w:rsid w:val="00B17A0D"/>
    <w:rsid w:val="00B211DA"/>
    <w:rsid w:val="00B223A6"/>
    <w:rsid w:val="00B248CB"/>
    <w:rsid w:val="00B24AF4"/>
    <w:rsid w:val="00B25335"/>
    <w:rsid w:val="00B25BCF"/>
    <w:rsid w:val="00B265DB"/>
    <w:rsid w:val="00B27DC6"/>
    <w:rsid w:val="00B30032"/>
    <w:rsid w:val="00B30278"/>
    <w:rsid w:val="00B30562"/>
    <w:rsid w:val="00B30BB5"/>
    <w:rsid w:val="00B3150C"/>
    <w:rsid w:val="00B316AD"/>
    <w:rsid w:val="00B3186C"/>
    <w:rsid w:val="00B32E1E"/>
    <w:rsid w:val="00B35563"/>
    <w:rsid w:val="00B35811"/>
    <w:rsid w:val="00B3608D"/>
    <w:rsid w:val="00B37111"/>
    <w:rsid w:val="00B41617"/>
    <w:rsid w:val="00B4368A"/>
    <w:rsid w:val="00B436C9"/>
    <w:rsid w:val="00B43827"/>
    <w:rsid w:val="00B4581F"/>
    <w:rsid w:val="00B46109"/>
    <w:rsid w:val="00B464C3"/>
    <w:rsid w:val="00B517C2"/>
    <w:rsid w:val="00B51813"/>
    <w:rsid w:val="00B51CA1"/>
    <w:rsid w:val="00B52AD0"/>
    <w:rsid w:val="00B52B1D"/>
    <w:rsid w:val="00B53A22"/>
    <w:rsid w:val="00B54A2D"/>
    <w:rsid w:val="00B5549F"/>
    <w:rsid w:val="00B5589D"/>
    <w:rsid w:val="00B56106"/>
    <w:rsid w:val="00B56E01"/>
    <w:rsid w:val="00B573F1"/>
    <w:rsid w:val="00B57768"/>
    <w:rsid w:val="00B60C73"/>
    <w:rsid w:val="00B61102"/>
    <w:rsid w:val="00B6158B"/>
    <w:rsid w:val="00B62D00"/>
    <w:rsid w:val="00B631DC"/>
    <w:rsid w:val="00B6324C"/>
    <w:rsid w:val="00B640B0"/>
    <w:rsid w:val="00B64775"/>
    <w:rsid w:val="00B647AB"/>
    <w:rsid w:val="00B657F9"/>
    <w:rsid w:val="00B67507"/>
    <w:rsid w:val="00B679DB"/>
    <w:rsid w:val="00B67C3C"/>
    <w:rsid w:val="00B73596"/>
    <w:rsid w:val="00B73868"/>
    <w:rsid w:val="00B740ED"/>
    <w:rsid w:val="00B74F8E"/>
    <w:rsid w:val="00B7505A"/>
    <w:rsid w:val="00B75FCF"/>
    <w:rsid w:val="00B7610A"/>
    <w:rsid w:val="00B77708"/>
    <w:rsid w:val="00B77840"/>
    <w:rsid w:val="00B81F91"/>
    <w:rsid w:val="00B83283"/>
    <w:rsid w:val="00B833F7"/>
    <w:rsid w:val="00B8402B"/>
    <w:rsid w:val="00B844D6"/>
    <w:rsid w:val="00B8573D"/>
    <w:rsid w:val="00B85C7F"/>
    <w:rsid w:val="00B85D06"/>
    <w:rsid w:val="00B86D15"/>
    <w:rsid w:val="00B87D81"/>
    <w:rsid w:val="00B87FD3"/>
    <w:rsid w:val="00B90E25"/>
    <w:rsid w:val="00B93357"/>
    <w:rsid w:val="00B9359F"/>
    <w:rsid w:val="00B94B84"/>
    <w:rsid w:val="00B961C9"/>
    <w:rsid w:val="00B961CB"/>
    <w:rsid w:val="00B97B3E"/>
    <w:rsid w:val="00BA023D"/>
    <w:rsid w:val="00BA0493"/>
    <w:rsid w:val="00BA1B7D"/>
    <w:rsid w:val="00BA2A9D"/>
    <w:rsid w:val="00BA2EDB"/>
    <w:rsid w:val="00BA344E"/>
    <w:rsid w:val="00BA5007"/>
    <w:rsid w:val="00BA547A"/>
    <w:rsid w:val="00BA6408"/>
    <w:rsid w:val="00BA70A6"/>
    <w:rsid w:val="00BA796F"/>
    <w:rsid w:val="00BA7C09"/>
    <w:rsid w:val="00BB0B4A"/>
    <w:rsid w:val="00BB1ECB"/>
    <w:rsid w:val="00BB1F88"/>
    <w:rsid w:val="00BB3354"/>
    <w:rsid w:val="00BB3876"/>
    <w:rsid w:val="00BB5398"/>
    <w:rsid w:val="00BB712F"/>
    <w:rsid w:val="00BC04A1"/>
    <w:rsid w:val="00BC08CD"/>
    <w:rsid w:val="00BC0C5F"/>
    <w:rsid w:val="00BC2BFB"/>
    <w:rsid w:val="00BC395C"/>
    <w:rsid w:val="00BC3FA4"/>
    <w:rsid w:val="00BC6908"/>
    <w:rsid w:val="00BC6A4E"/>
    <w:rsid w:val="00BC6CCC"/>
    <w:rsid w:val="00BC70EE"/>
    <w:rsid w:val="00BD06E3"/>
    <w:rsid w:val="00BD1493"/>
    <w:rsid w:val="00BD194B"/>
    <w:rsid w:val="00BD1D3D"/>
    <w:rsid w:val="00BD2CC8"/>
    <w:rsid w:val="00BD4976"/>
    <w:rsid w:val="00BD4C25"/>
    <w:rsid w:val="00BD4C5E"/>
    <w:rsid w:val="00BD4C62"/>
    <w:rsid w:val="00BD5A85"/>
    <w:rsid w:val="00BD703A"/>
    <w:rsid w:val="00BD7A0D"/>
    <w:rsid w:val="00BE4EF1"/>
    <w:rsid w:val="00BE6AD4"/>
    <w:rsid w:val="00BE6C2F"/>
    <w:rsid w:val="00BE6C58"/>
    <w:rsid w:val="00BF2266"/>
    <w:rsid w:val="00BF26FC"/>
    <w:rsid w:val="00BF2D09"/>
    <w:rsid w:val="00BF3FFE"/>
    <w:rsid w:val="00BF4B1C"/>
    <w:rsid w:val="00BF4FC9"/>
    <w:rsid w:val="00BF57FD"/>
    <w:rsid w:val="00BF5A14"/>
    <w:rsid w:val="00BF5CC2"/>
    <w:rsid w:val="00BF5DC8"/>
    <w:rsid w:val="00BF677A"/>
    <w:rsid w:val="00BF77DE"/>
    <w:rsid w:val="00BF7C34"/>
    <w:rsid w:val="00C00867"/>
    <w:rsid w:val="00C01657"/>
    <w:rsid w:val="00C036F9"/>
    <w:rsid w:val="00C044BB"/>
    <w:rsid w:val="00C045D1"/>
    <w:rsid w:val="00C104B9"/>
    <w:rsid w:val="00C10D5B"/>
    <w:rsid w:val="00C10FBC"/>
    <w:rsid w:val="00C11EEB"/>
    <w:rsid w:val="00C1279F"/>
    <w:rsid w:val="00C13F37"/>
    <w:rsid w:val="00C14000"/>
    <w:rsid w:val="00C15967"/>
    <w:rsid w:val="00C167A5"/>
    <w:rsid w:val="00C16BA1"/>
    <w:rsid w:val="00C16FFC"/>
    <w:rsid w:val="00C17E95"/>
    <w:rsid w:val="00C207E4"/>
    <w:rsid w:val="00C20FFC"/>
    <w:rsid w:val="00C241B6"/>
    <w:rsid w:val="00C24558"/>
    <w:rsid w:val="00C24C6D"/>
    <w:rsid w:val="00C25BAD"/>
    <w:rsid w:val="00C25FE6"/>
    <w:rsid w:val="00C265B6"/>
    <w:rsid w:val="00C303A8"/>
    <w:rsid w:val="00C3058C"/>
    <w:rsid w:val="00C31236"/>
    <w:rsid w:val="00C324AD"/>
    <w:rsid w:val="00C328AE"/>
    <w:rsid w:val="00C34C7E"/>
    <w:rsid w:val="00C34FC7"/>
    <w:rsid w:val="00C362EA"/>
    <w:rsid w:val="00C36A70"/>
    <w:rsid w:val="00C409F3"/>
    <w:rsid w:val="00C40D5A"/>
    <w:rsid w:val="00C41F41"/>
    <w:rsid w:val="00C424F2"/>
    <w:rsid w:val="00C4291B"/>
    <w:rsid w:val="00C43114"/>
    <w:rsid w:val="00C44866"/>
    <w:rsid w:val="00C44EF7"/>
    <w:rsid w:val="00C452AF"/>
    <w:rsid w:val="00C4609A"/>
    <w:rsid w:val="00C4623B"/>
    <w:rsid w:val="00C46A82"/>
    <w:rsid w:val="00C5079E"/>
    <w:rsid w:val="00C51EFB"/>
    <w:rsid w:val="00C5281C"/>
    <w:rsid w:val="00C533BA"/>
    <w:rsid w:val="00C5719A"/>
    <w:rsid w:val="00C60270"/>
    <w:rsid w:val="00C63339"/>
    <w:rsid w:val="00C64E05"/>
    <w:rsid w:val="00C65787"/>
    <w:rsid w:val="00C65F99"/>
    <w:rsid w:val="00C6634A"/>
    <w:rsid w:val="00C66CA3"/>
    <w:rsid w:val="00C6707D"/>
    <w:rsid w:val="00C7077E"/>
    <w:rsid w:val="00C72AD1"/>
    <w:rsid w:val="00C746B3"/>
    <w:rsid w:val="00C7484A"/>
    <w:rsid w:val="00C74DFE"/>
    <w:rsid w:val="00C74EBB"/>
    <w:rsid w:val="00C76300"/>
    <w:rsid w:val="00C76810"/>
    <w:rsid w:val="00C77AF4"/>
    <w:rsid w:val="00C80C6C"/>
    <w:rsid w:val="00C81700"/>
    <w:rsid w:val="00C81F3F"/>
    <w:rsid w:val="00C823B9"/>
    <w:rsid w:val="00C82EE6"/>
    <w:rsid w:val="00C831E6"/>
    <w:rsid w:val="00C83566"/>
    <w:rsid w:val="00C83F72"/>
    <w:rsid w:val="00C85A68"/>
    <w:rsid w:val="00C869E0"/>
    <w:rsid w:val="00C87D68"/>
    <w:rsid w:val="00C87E49"/>
    <w:rsid w:val="00C90380"/>
    <w:rsid w:val="00C910E3"/>
    <w:rsid w:val="00C91F99"/>
    <w:rsid w:val="00C926FF"/>
    <w:rsid w:val="00C93EAC"/>
    <w:rsid w:val="00C93FF4"/>
    <w:rsid w:val="00C94182"/>
    <w:rsid w:val="00C956E4"/>
    <w:rsid w:val="00C95921"/>
    <w:rsid w:val="00C9693C"/>
    <w:rsid w:val="00C972A5"/>
    <w:rsid w:val="00C9732B"/>
    <w:rsid w:val="00C975A0"/>
    <w:rsid w:val="00CA022F"/>
    <w:rsid w:val="00CA065C"/>
    <w:rsid w:val="00CA2474"/>
    <w:rsid w:val="00CA273E"/>
    <w:rsid w:val="00CA2743"/>
    <w:rsid w:val="00CA2DE8"/>
    <w:rsid w:val="00CA33CB"/>
    <w:rsid w:val="00CA4B09"/>
    <w:rsid w:val="00CA4B4D"/>
    <w:rsid w:val="00CA4C4A"/>
    <w:rsid w:val="00CA4CC1"/>
    <w:rsid w:val="00CA5BB3"/>
    <w:rsid w:val="00CA6C1A"/>
    <w:rsid w:val="00CB2724"/>
    <w:rsid w:val="00CB378C"/>
    <w:rsid w:val="00CB3DD9"/>
    <w:rsid w:val="00CB3EB1"/>
    <w:rsid w:val="00CB4A55"/>
    <w:rsid w:val="00CB4EFB"/>
    <w:rsid w:val="00CB503A"/>
    <w:rsid w:val="00CB5807"/>
    <w:rsid w:val="00CB6A36"/>
    <w:rsid w:val="00CC0B8D"/>
    <w:rsid w:val="00CC1996"/>
    <w:rsid w:val="00CC1D75"/>
    <w:rsid w:val="00CC5321"/>
    <w:rsid w:val="00CC5CDD"/>
    <w:rsid w:val="00CC7453"/>
    <w:rsid w:val="00CC7826"/>
    <w:rsid w:val="00CC7B9E"/>
    <w:rsid w:val="00CD01DD"/>
    <w:rsid w:val="00CD2D71"/>
    <w:rsid w:val="00CD2FD2"/>
    <w:rsid w:val="00CD30A8"/>
    <w:rsid w:val="00CD3392"/>
    <w:rsid w:val="00CD4484"/>
    <w:rsid w:val="00CD7181"/>
    <w:rsid w:val="00CD7E40"/>
    <w:rsid w:val="00CE00B0"/>
    <w:rsid w:val="00CE0DD8"/>
    <w:rsid w:val="00CE28CF"/>
    <w:rsid w:val="00CE37C9"/>
    <w:rsid w:val="00CE443B"/>
    <w:rsid w:val="00CE759F"/>
    <w:rsid w:val="00CF1BB7"/>
    <w:rsid w:val="00CF1D79"/>
    <w:rsid w:val="00CF23FE"/>
    <w:rsid w:val="00CF2AFD"/>
    <w:rsid w:val="00CF62A1"/>
    <w:rsid w:val="00CF651A"/>
    <w:rsid w:val="00CF68DC"/>
    <w:rsid w:val="00CF7B6A"/>
    <w:rsid w:val="00D0003D"/>
    <w:rsid w:val="00D011CC"/>
    <w:rsid w:val="00D02B28"/>
    <w:rsid w:val="00D0527D"/>
    <w:rsid w:val="00D05694"/>
    <w:rsid w:val="00D05B40"/>
    <w:rsid w:val="00D06499"/>
    <w:rsid w:val="00D06F13"/>
    <w:rsid w:val="00D07949"/>
    <w:rsid w:val="00D07E75"/>
    <w:rsid w:val="00D10343"/>
    <w:rsid w:val="00D108D3"/>
    <w:rsid w:val="00D1350A"/>
    <w:rsid w:val="00D16409"/>
    <w:rsid w:val="00D1789B"/>
    <w:rsid w:val="00D20D47"/>
    <w:rsid w:val="00D21897"/>
    <w:rsid w:val="00D222B5"/>
    <w:rsid w:val="00D2303E"/>
    <w:rsid w:val="00D247D2"/>
    <w:rsid w:val="00D30AE6"/>
    <w:rsid w:val="00D3177E"/>
    <w:rsid w:val="00D31C4D"/>
    <w:rsid w:val="00D31F51"/>
    <w:rsid w:val="00D32EA6"/>
    <w:rsid w:val="00D341F3"/>
    <w:rsid w:val="00D34309"/>
    <w:rsid w:val="00D34EE7"/>
    <w:rsid w:val="00D366D8"/>
    <w:rsid w:val="00D37A3C"/>
    <w:rsid w:val="00D40C1C"/>
    <w:rsid w:val="00D42374"/>
    <w:rsid w:val="00D429BB"/>
    <w:rsid w:val="00D4417E"/>
    <w:rsid w:val="00D44D7A"/>
    <w:rsid w:val="00D461C3"/>
    <w:rsid w:val="00D46522"/>
    <w:rsid w:val="00D46A54"/>
    <w:rsid w:val="00D47244"/>
    <w:rsid w:val="00D47701"/>
    <w:rsid w:val="00D509C1"/>
    <w:rsid w:val="00D51C78"/>
    <w:rsid w:val="00D51F9C"/>
    <w:rsid w:val="00D5241C"/>
    <w:rsid w:val="00D52F5D"/>
    <w:rsid w:val="00D53130"/>
    <w:rsid w:val="00D54DCF"/>
    <w:rsid w:val="00D55EED"/>
    <w:rsid w:val="00D62F3A"/>
    <w:rsid w:val="00D62F8B"/>
    <w:rsid w:val="00D6300A"/>
    <w:rsid w:val="00D632A3"/>
    <w:rsid w:val="00D6346E"/>
    <w:rsid w:val="00D63965"/>
    <w:rsid w:val="00D63B82"/>
    <w:rsid w:val="00D642FC"/>
    <w:rsid w:val="00D703D3"/>
    <w:rsid w:val="00D7134B"/>
    <w:rsid w:val="00D760B5"/>
    <w:rsid w:val="00D77DD9"/>
    <w:rsid w:val="00D803DF"/>
    <w:rsid w:val="00D81298"/>
    <w:rsid w:val="00D81F43"/>
    <w:rsid w:val="00D84381"/>
    <w:rsid w:val="00D87750"/>
    <w:rsid w:val="00D87868"/>
    <w:rsid w:val="00D90EE6"/>
    <w:rsid w:val="00D91119"/>
    <w:rsid w:val="00D917B7"/>
    <w:rsid w:val="00D9188D"/>
    <w:rsid w:val="00D93514"/>
    <w:rsid w:val="00D93A13"/>
    <w:rsid w:val="00D95DF7"/>
    <w:rsid w:val="00D9764B"/>
    <w:rsid w:val="00D97D69"/>
    <w:rsid w:val="00DA10D7"/>
    <w:rsid w:val="00DA20BF"/>
    <w:rsid w:val="00DA25A2"/>
    <w:rsid w:val="00DA2800"/>
    <w:rsid w:val="00DA3FAE"/>
    <w:rsid w:val="00DA6201"/>
    <w:rsid w:val="00DA75EE"/>
    <w:rsid w:val="00DA7802"/>
    <w:rsid w:val="00DB097F"/>
    <w:rsid w:val="00DB0BDD"/>
    <w:rsid w:val="00DB204C"/>
    <w:rsid w:val="00DB2FEF"/>
    <w:rsid w:val="00DB31CC"/>
    <w:rsid w:val="00DB3798"/>
    <w:rsid w:val="00DB4913"/>
    <w:rsid w:val="00DB4A4B"/>
    <w:rsid w:val="00DB519B"/>
    <w:rsid w:val="00DB52DA"/>
    <w:rsid w:val="00DB5E70"/>
    <w:rsid w:val="00DB783F"/>
    <w:rsid w:val="00DC1BA7"/>
    <w:rsid w:val="00DC33E1"/>
    <w:rsid w:val="00DC4A3F"/>
    <w:rsid w:val="00DC4F8E"/>
    <w:rsid w:val="00DC630B"/>
    <w:rsid w:val="00DC7FDE"/>
    <w:rsid w:val="00DD101F"/>
    <w:rsid w:val="00DD220C"/>
    <w:rsid w:val="00DD294A"/>
    <w:rsid w:val="00DD29AC"/>
    <w:rsid w:val="00DD4813"/>
    <w:rsid w:val="00DD5038"/>
    <w:rsid w:val="00DD548E"/>
    <w:rsid w:val="00DD5869"/>
    <w:rsid w:val="00DD5E4D"/>
    <w:rsid w:val="00DD735F"/>
    <w:rsid w:val="00DE036C"/>
    <w:rsid w:val="00DE171A"/>
    <w:rsid w:val="00DE2A2D"/>
    <w:rsid w:val="00DE335B"/>
    <w:rsid w:val="00DE3AFA"/>
    <w:rsid w:val="00DE4A48"/>
    <w:rsid w:val="00DE584E"/>
    <w:rsid w:val="00DE5B52"/>
    <w:rsid w:val="00DE7531"/>
    <w:rsid w:val="00DF02BE"/>
    <w:rsid w:val="00DF0316"/>
    <w:rsid w:val="00DF116D"/>
    <w:rsid w:val="00DF14FD"/>
    <w:rsid w:val="00DF1CDE"/>
    <w:rsid w:val="00DF2150"/>
    <w:rsid w:val="00DF36A1"/>
    <w:rsid w:val="00DF3A58"/>
    <w:rsid w:val="00DF47B1"/>
    <w:rsid w:val="00DF4CFA"/>
    <w:rsid w:val="00DF5297"/>
    <w:rsid w:val="00DF561C"/>
    <w:rsid w:val="00DF6658"/>
    <w:rsid w:val="00DF73C3"/>
    <w:rsid w:val="00DF7B42"/>
    <w:rsid w:val="00E00950"/>
    <w:rsid w:val="00E01036"/>
    <w:rsid w:val="00E01366"/>
    <w:rsid w:val="00E01A4B"/>
    <w:rsid w:val="00E02C31"/>
    <w:rsid w:val="00E03540"/>
    <w:rsid w:val="00E044EF"/>
    <w:rsid w:val="00E047A5"/>
    <w:rsid w:val="00E04B0F"/>
    <w:rsid w:val="00E04B83"/>
    <w:rsid w:val="00E05C4C"/>
    <w:rsid w:val="00E06CFC"/>
    <w:rsid w:val="00E070C8"/>
    <w:rsid w:val="00E07245"/>
    <w:rsid w:val="00E07E9C"/>
    <w:rsid w:val="00E10F65"/>
    <w:rsid w:val="00E11FBB"/>
    <w:rsid w:val="00E120F0"/>
    <w:rsid w:val="00E12150"/>
    <w:rsid w:val="00E123EA"/>
    <w:rsid w:val="00E12413"/>
    <w:rsid w:val="00E134AA"/>
    <w:rsid w:val="00E137FA"/>
    <w:rsid w:val="00E13986"/>
    <w:rsid w:val="00E15135"/>
    <w:rsid w:val="00E15C6C"/>
    <w:rsid w:val="00E1668C"/>
    <w:rsid w:val="00E167E2"/>
    <w:rsid w:val="00E16EAA"/>
    <w:rsid w:val="00E17A1D"/>
    <w:rsid w:val="00E20037"/>
    <w:rsid w:val="00E207CD"/>
    <w:rsid w:val="00E21CE1"/>
    <w:rsid w:val="00E22B5E"/>
    <w:rsid w:val="00E234DD"/>
    <w:rsid w:val="00E2371A"/>
    <w:rsid w:val="00E253EE"/>
    <w:rsid w:val="00E2585E"/>
    <w:rsid w:val="00E2586A"/>
    <w:rsid w:val="00E25B85"/>
    <w:rsid w:val="00E260CF"/>
    <w:rsid w:val="00E263B2"/>
    <w:rsid w:val="00E264C5"/>
    <w:rsid w:val="00E279D0"/>
    <w:rsid w:val="00E27AB4"/>
    <w:rsid w:val="00E27F46"/>
    <w:rsid w:val="00E30282"/>
    <w:rsid w:val="00E317D2"/>
    <w:rsid w:val="00E318F6"/>
    <w:rsid w:val="00E31923"/>
    <w:rsid w:val="00E31A3B"/>
    <w:rsid w:val="00E34DC6"/>
    <w:rsid w:val="00E355B8"/>
    <w:rsid w:val="00E36275"/>
    <w:rsid w:val="00E366F0"/>
    <w:rsid w:val="00E413FF"/>
    <w:rsid w:val="00E41A3E"/>
    <w:rsid w:val="00E41EC6"/>
    <w:rsid w:val="00E42AFA"/>
    <w:rsid w:val="00E43B9E"/>
    <w:rsid w:val="00E46144"/>
    <w:rsid w:val="00E46715"/>
    <w:rsid w:val="00E467A7"/>
    <w:rsid w:val="00E46D73"/>
    <w:rsid w:val="00E47124"/>
    <w:rsid w:val="00E51603"/>
    <w:rsid w:val="00E539A6"/>
    <w:rsid w:val="00E54355"/>
    <w:rsid w:val="00E55977"/>
    <w:rsid w:val="00E55F96"/>
    <w:rsid w:val="00E60686"/>
    <w:rsid w:val="00E607FA"/>
    <w:rsid w:val="00E61416"/>
    <w:rsid w:val="00E61578"/>
    <w:rsid w:val="00E61D0E"/>
    <w:rsid w:val="00E62E48"/>
    <w:rsid w:val="00E62E7B"/>
    <w:rsid w:val="00E634F3"/>
    <w:rsid w:val="00E63625"/>
    <w:rsid w:val="00E64716"/>
    <w:rsid w:val="00E65079"/>
    <w:rsid w:val="00E65304"/>
    <w:rsid w:val="00E65657"/>
    <w:rsid w:val="00E670BB"/>
    <w:rsid w:val="00E67FAD"/>
    <w:rsid w:val="00E70D66"/>
    <w:rsid w:val="00E711EC"/>
    <w:rsid w:val="00E724AA"/>
    <w:rsid w:val="00E7259B"/>
    <w:rsid w:val="00E72C52"/>
    <w:rsid w:val="00E730C4"/>
    <w:rsid w:val="00E743F1"/>
    <w:rsid w:val="00E7484C"/>
    <w:rsid w:val="00E74D30"/>
    <w:rsid w:val="00E77627"/>
    <w:rsid w:val="00E77631"/>
    <w:rsid w:val="00E77A07"/>
    <w:rsid w:val="00E77EB8"/>
    <w:rsid w:val="00E805E4"/>
    <w:rsid w:val="00E84A02"/>
    <w:rsid w:val="00E84EC3"/>
    <w:rsid w:val="00E85877"/>
    <w:rsid w:val="00E86540"/>
    <w:rsid w:val="00E86CCB"/>
    <w:rsid w:val="00E878EC"/>
    <w:rsid w:val="00E87F6C"/>
    <w:rsid w:val="00E904E0"/>
    <w:rsid w:val="00E91790"/>
    <w:rsid w:val="00E919BE"/>
    <w:rsid w:val="00E92046"/>
    <w:rsid w:val="00E934AC"/>
    <w:rsid w:val="00E9556F"/>
    <w:rsid w:val="00E96706"/>
    <w:rsid w:val="00E96844"/>
    <w:rsid w:val="00E9709D"/>
    <w:rsid w:val="00E9764B"/>
    <w:rsid w:val="00EA0944"/>
    <w:rsid w:val="00EA102F"/>
    <w:rsid w:val="00EA124C"/>
    <w:rsid w:val="00EA1833"/>
    <w:rsid w:val="00EA1F93"/>
    <w:rsid w:val="00EA2B0D"/>
    <w:rsid w:val="00EA3603"/>
    <w:rsid w:val="00EA3AEE"/>
    <w:rsid w:val="00EA5250"/>
    <w:rsid w:val="00EA605A"/>
    <w:rsid w:val="00EA670E"/>
    <w:rsid w:val="00EA734E"/>
    <w:rsid w:val="00EB00AB"/>
    <w:rsid w:val="00EB2C3B"/>
    <w:rsid w:val="00EB36DF"/>
    <w:rsid w:val="00EB397F"/>
    <w:rsid w:val="00EB428E"/>
    <w:rsid w:val="00EB715F"/>
    <w:rsid w:val="00EB74F8"/>
    <w:rsid w:val="00EC03EC"/>
    <w:rsid w:val="00EC06CA"/>
    <w:rsid w:val="00EC14FC"/>
    <w:rsid w:val="00EC2CF6"/>
    <w:rsid w:val="00EC4081"/>
    <w:rsid w:val="00EC48C0"/>
    <w:rsid w:val="00EC567C"/>
    <w:rsid w:val="00EC6880"/>
    <w:rsid w:val="00EC7C64"/>
    <w:rsid w:val="00EC7F56"/>
    <w:rsid w:val="00ED00C8"/>
    <w:rsid w:val="00ED028D"/>
    <w:rsid w:val="00ED0951"/>
    <w:rsid w:val="00ED1639"/>
    <w:rsid w:val="00ED1B72"/>
    <w:rsid w:val="00ED3B21"/>
    <w:rsid w:val="00ED4C35"/>
    <w:rsid w:val="00EE320C"/>
    <w:rsid w:val="00EE3CCD"/>
    <w:rsid w:val="00EE3F12"/>
    <w:rsid w:val="00EE4767"/>
    <w:rsid w:val="00EE55B0"/>
    <w:rsid w:val="00EE63D1"/>
    <w:rsid w:val="00EF0579"/>
    <w:rsid w:val="00EF1100"/>
    <w:rsid w:val="00EF21BD"/>
    <w:rsid w:val="00EF45F6"/>
    <w:rsid w:val="00EF5489"/>
    <w:rsid w:val="00EF5DFE"/>
    <w:rsid w:val="00EF5E5D"/>
    <w:rsid w:val="00EF7606"/>
    <w:rsid w:val="00EF7F5A"/>
    <w:rsid w:val="00F00D45"/>
    <w:rsid w:val="00F01231"/>
    <w:rsid w:val="00F01AE7"/>
    <w:rsid w:val="00F02D1E"/>
    <w:rsid w:val="00F0343D"/>
    <w:rsid w:val="00F04415"/>
    <w:rsid w:val="00F068F5"/>
    <w:rsid w:val="00F06E39"/>
    <w:rsid w:val="00F06FCC"/>
    <w:rsid w:val="00F102B4"/>
    <w:rsid w:val="00F1052B"/>
    <w:rsid w:val="00F11518"/>
    <w:rsid w:val="00F115D7"/>
    <w:rsid w:val="00F11CE0"/>
    <w:rsid w:val="00F11DDA"/>
    <w:rsid w:val="00F13AB0"/>
    <w:rsid w:val="00F144CB"/>
    <w:rsid w:val="00F14947"/>
    <w:rsid w:val="00F14D5D"/>
    <w:rsid w:val="00F15574"/>
    <w:rsid w:val="00F165D7"/>
    <w:rsid w:val="00F16BD2"/>
    <w:rsid w:val="00F16FCE"/>
    <w:rsid w:val="00F17C1A"/>
    <w:rsid w:val="00F20DAB"/>
    <w:rsid w:val="00F22E3C"/>
    <w:rsid w:val="00F24697"/>
    <w:rsid w:val="00F24852"/>
    <w:rsid w:val="00F258DF"/>
    <w:rsid w:val="00F25C42"/>
    <w:rsid w:val="00F2604E"/>
    <w:rsid w:val="00F26735"/>
    <w:rsid w:val="00F26DC2"/>
    <w:rsid w:val="00F27B90"/>
    <w:rsid w:val="00F27FDD"/>
    <w:rsid w:val="00F32CA7"/>
    <w:rsid w:val="00F34E96"/>
    <w:rsid w:val="00F36BC0"/>
    <w:rsid w:val="00F36C27"/>
    <w:rsid w:val="00F37071"/>
    <w:rsid w:val="00F41314"/>
    <w:rsid w:val="00F4160B"/>
    <w:rsid w:val="00F433DC"/>
    <w:rsid w:val="00F45307"/>
    <w:rsid w:val="00F46270"/>
    <w:rsid w:val="00F47EF9"/>
    <w:rsid w:val="00F5033C"/>
    <w:rsid w:val="00F51B0D"/>
    <w:rsid w:val="00F51DFF"/>
    <w:rsid w:val="00F51F8C"/>
    <w:rsid w:val="00F54242"/>
    <w:rsid w:val="00F5441E"/>
    <w:rsid w:val="00F54BCA"/>
    <w:rsid w:val="00F55250"/>
    <w:rsid w:val="00F57544"/>
    <w:rsid w:val="00F5777C"/>
    <w:rsid w:val="00F57834"/>
    <w:rsid w:val="00F6089B"/>
    <w:rsid w:val="00F60C66"/>
    <w:rsid w:val="00F61863"/>
    <w:rsid w:val="00F625A4"/>
    <w:rsid w:val="00F64460"/>
    <w:rsid w:val="00F64B48"/>
    <w:rsid w:val="00F64E3A"/>
    <w:rsid w:val="00F6630F"/>
    <w:rsid w:val="00F66AB9"/>
    <w:rsid w:val="00F678DA"/>
    <w:rsid w:val="00F67903"/>
    <w:rsid w:val="00F67BBE"/>
    <w:rsid w:val="00F70288"/>
    <w:rsid w:val="00F72C25"/>
    <w:rsid w:val="00F73CFE"/>
    <w:rsid w:val="00F73D37"/>
    <w:rsid w:val="00F74A0B"/>
    <w:rsid w:val="00F75D9D"/>
    <w:rsid w:val="00F76BC8"/>
    <w:rsid w:val="00F7775D"/>
    <w:rsid w:val="00F77A1F"/>
    <w:rsid w:val="00F804D3"/>
    <w:rsid w:val="00F815A2"/>
    <w:rsid w:val="00F81A12"/>
    <w:rsid w:val="00F81AFE"/>
    <w:rsid w:val="00F827C8"/>
    <w:rsid w:val="00F82BC8"/>
    <w:rsid w:val="00F83F25"/>
    <w:rsid w:val="00F8470A"/>
    <w:rsid w:val="00F85BBD"/>
    <w:rsid w:val="00F87BA5"/>
    <w:rsid w:val="00F90091"/>
    <w:rsid w:val="00F90759"/>
    <w:rsid w:val="00F9205B"/>
    <w:rsid w:val="00F9266E"/>
    <w:rsid w:val="00F92EB7"/>
    <w:rsid w:val="00F9395A"/>
    <w:rsid w:val="00F94625"/>
    <w:rsid w:val="00F94F78"/>
    <w:rsid w:val="00F9568D"/>
    <w:rsid w:val="00F95E9B"/>
    <w:rsid w:val="00FA000C"/>
    <w:rsid w:val="00FA18BF"/>
    <w:rsid w:val="00FA18F1"/>
    <w:rsid w:val="00FA2142"/>
    <w:rsid w:val="00FA2BD8"/>
    <w:rsid w:val="00FA403E"/>
    <w:rsid w:val="00FA4AEF"/>
    <w:rsid w:val="00FA5104"/>
    <w:rsid w:val="00FA559B"/>
    <w:rsid w:val="00FA624E"/>
    <w:rsid w:val="00FA7490"/>
    <w:rsid w:val="00FA751C"/>
    <w:rsid w:val="00FA7897"/>
    <w:rsid w:val="00FB12CC"/>
    <w:rsid w:val="00FB13D9"/>
    <w:rsid w:val="00FB1B3D"/>
    <w:rsid w:val="00FB36C5"/>
    <w:rsid w:val="00FB46BF"/>
    <w:rsid w:val="00FB5A16"/>
    <w:rsid w:val="00FB5EAA"/>
    <w:rsid w:val="00FB6410"/>
    <w:rsid w:val="00FB7FA2"/>
    <w:rsid w:val="00FC37DF"/>
    <w:rsid w:val="00FC3BBD"/>
    <w:rsid w:val="00FC3E3C"/>
    <w:rsid w:val="00FC435C"/>
    <w:rsid w:val="00FC43F5"/>
    <w:rsid w:val="00FC4D18"/>
    <w:rsid w:val="00FC5CD2"/>
    <w:rsid w:val="00FC62BA"/>
    <w:rsid w:val="00FC6D77"/>
    <w:rsid w:val="00FD0427"/>
    <w:rsid w:val="00FD069B"/>
    <w:rsid w:val="00FD2623"/>
    <w:rsid w:val="00FD3686"/>
    <w:rsid w:val="00FD4581"/>
    <w:rsid w:val="00FD4733"/>
    <w:rsid w:val="00FD4F78"/>
    <w:rsid w:val="00FD5868"/>
    <w:rsid w:val="00FD5A6C"/>
    <w:rsid w:val="00FD5D69"/>
    <w:rsid w:val="00FD7886"/>
    <w:rsid w:val="00FD7D3D"/>
    <w:rsid w:val="00FD7F8D"/>
    <w:rsid w:val="00FD7FBA"/>
    <w:rsid w:val="00FE0A64"/>
    <w:rsid w:val="00FE1403"/>
    <w:rsid w:val="00FE2309"/>
    <w:rsid w:val="00FE3046"/>
    <w:rsid w:val="00FE322B"/>
    <w:rsid w:val="00FE3A73"/>
    <w:rsid w:val="00FE4BE1"/>
    <w:rsid w:val="00FE5DC6"/>
    <w:rsid w:val="00FE604B"/>
    <w:rsid w:val="00FE657D"/>
    <w:rsid w:val="00FF0140"/>
    <w:rsid w:val="00FF02DF"/>
    <w:rsid w:val="00FF0990"/>
    <w:rsid w:val="00FF1685"/>
    <w:rsid w:val="00FF325F"/>
    <w:rsid w:val="00FF3362"/>
    <w:rsid w:val="00FF3644"/>
    <w:rsid w:val="00FF3C8C"/>
    <w:rsid w:val="00FF4887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738A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A2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A2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DA2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DA20BF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9"/>
    <w:locked/>
    <w:rsid w:val="00DA20BF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9"/>
    <w:locked/>
    <w:rsid w:val="00DA20BF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HTML">
    <w:name w:val="HTML Preformatted"/>
    <w:basedOn w:val="a0"/>
    <w:link w:val="HTML0"/>
    <w:uiPriority w:val="99"/>
    <w:rsid w:val="00DA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locked/>
    <w:rsid w:val="00DA20BF"/>
    <w:rPr>
      <w:rFonts w:ascii="Courier New" w:hAnsi="Courier New" w:cs="Courier New"/>
      <w:sz w:val="27"/>
      <w:szCs w:val="27"/>
      <w:lang w:eastAsia="bg-BG"/>
    </w:rPr>
  </w:style>
  <w:style w:type="paragraph" w:styleId="a4">
    <w:name w:val="Body Text"/>
    <w:basedOn w:val="a0"/>
    <w:link w:val="a5"/>
    <w:uiPriority w:val="99"/>
    <w:rsid w:val="00DA20BF"/>
  </w:style>
  <w:style w:type="character" w:customStyle="1" w:styleId="a5">
    <w:name w:val="Основен текст Знак"/>
    <w:basedOn w:val="a1"/>
    <w:link w:val="a4"/>
    <w:uiPriority w:val="99"/>
    <w:locked/>
    <w:rsid w:val="00DA20BF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0"/>
    <w:uiPriority w:val="99"/>
    <w:rsid w:val="00DA20BF"/>
    <w:pPr>
      <w:spacing w:before="100" w:beforeAutospacing="1" w:after="100" w:afterAutospacing="1"/>
    </w:pPr>
  </w:style>
  <w:style w:type="paragraph" w:styleId="a6">
    <w:name w:val="Normal (Web)"/>
    <w:basedOn w:val="a0"/>
    <w:uiPriority w:val="99"/>
    <w:rsid w:val="00DA20BF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rsid w:val="00DA20BF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DA20BF"/>
  </w:style>
  <w:style w:type="character" w:customStyle="1" w:styleId="newdocreference">
    <w:name w:val="newdocreference"/>
    <w:basedOn w:val="a1"/>
    <w:uiPriority w:val="99"/>
    <w:rsid w:val="00DA20BF"/>
  </w:style>
  <w:style w:type="paragraph" w:styleId="a8">
    <w:name w:val="Subtitle"/>
    <w:aliases w:val="Char"/>
    <w:basedOn w:val="a0"/>
    <w:link w:val="a9"/>
    <w:uiPriority w:val="99"/>
    <w:qFormat/>
    <w:rsid w:val="00DA20BF"/>
    <w:pPr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Подзаглавие Знак"/>
    <w:aliases w:val="Char Знак"/>
    <w:basedOn w:val="a1"/>
    <w:link w:val="a8"/>
    <w:uiPriority w:val="99"/>
    <w:locked/>
    <w:rsid w:val="00DA20BF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footer"/>
    <w:basedOn w:val="a0"/>
    <w:link w:val="ab"/>
    <w:uiPriority w:val="99"/>
    <w:rsid w:val="00DA20B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1"/>
    <w:link w:val="aa"/>
    <w:uiPriority w:val="99"/>
    <w:locked/>
    <w:rsid w:val="00DA20BF"/>
    <w:rPr>
      <w:rFonts w:ascii="Times New Roman" w:hAnsi="Times New Roman" w:cs="Times New Roman"/>
      <w:sz w:val="24"/>
      <w:szCs w:val="24"/>
      <w:lang w:eastAsia="bg-BG"/>
    </w:rPr>
  </w:style>
  <w:style w:type="character" w:styleId="ac">
    <w:name w:val="page number"/>
    <w:basedOn w:val="a1"/>
    <w:uiPriority w:val="99"/>
    <w:rsid w:val="00DA20BF"/>
  </w:style>
  <w:style w:type="paragraph" w:styleId="ad">
    <w:name w:val="header"/>
    <w:basedOn w:val="a0"/>
    <w:link w:val="ae"/>
    <w:uiPriority w:val="99"/>
    <w:rsid w:val="00DA20B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locked/>
    <w:rsid w:val="00DA20BF"/>
    <w:rPr>
      <w:rFonts w:ascii="Times New Roman" w:hAnsi="Times New Roman" w:cs="Times New Roman"/>
      <w:sz w:val="24"/>
      <w:szCs w:val="24"/>
      <w:lang w:eastAsia="bg-BG"/>
    </w:rPr>
  </w:style>
  <w:style w:type="character" w:styleId="af">
    <w:name w:val="FollowedHyperlink"/>
    <w:basedOn w:val="a1"/>
    <w:uiPriority w:val="99"/>
    <w:rsid w:val="00DA20BF"/>
    <w:rPr>
      <w:color w:val="800080"/>
      <w:u w:val="single"/>
    </w:rPr>
  </w:style>
  <w:style w:type="character" w:styleId="af0">
    <w:name w:val="Strong"/>
    <w:basedOn w:val="a1"/>
    <w:uiPriority w:val="99"/>
    <w:qFormat/>
    <w:rsid w:val="00DA20BF"/>
    <w:rPr>
      <w:b/>
      <w:bCs/>
    </w:rPr>
  </w:style>
  <w:style w:type="paragraph" w:styleId="a">
    <w:name w:val="List Bullet"/>
    <w:basedOn w:val="a0"/>
    <w:uiPriority w:val="99"/>
    <w:rsid w:val="00DA20BF"/>
    <w:pPr>
      <w:numPr>
        <w:numId w:val="42"/>
      </w:numPr>
      <w:tabs>
        <w:tab w:val="num" w:pos="360"/>
      </w:tabs>
      <w:ind w:left="360" w:hanging="360"/>
    </w:pPr>
  </w:style>
  <w:style w:type="paragraph" w:styleId="21">
    <w:name w:val="Body Text Indent 2"/>
    <w:basedOn w:val="a0"/>
    <w:link w:val="22"/>
    <w:uiPriority w:val="99"/>
    <w:rsid w:val="00DA20BF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1"/>
    <w:link w:val="21"/>
    <w:uiPriority w:val="99"/>
    <w:locked/>
    <w:rsid w:val="00DA20BF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HeaderFooter">
    <w:name w:val="Header &amp; Footer"/>
    <w:uiPriority w:val="99"/>
    <w:rsid w:val="00DA20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11">
    <w:name w:val="Списък на абзаци1"/>
    <w:basedOn w:val="a0"/>
    <w:uiPriority w:val="99"/>
    <w:rsid w:val="00DA20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f1">
    <w:name w:val="Table Grid"/>
    <w:basedOn w:val="a2"/>
    <w:uiPriority w:val="99"/>
    <w:rsid w:val="00DA20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Нормален (Web)"/>
    <w:basedOn w:val="a0"/>
    <w:uiPriority w:val="99"/>
    <w:rsid w:val="00DA20BF"/>
    <w:pPr>
      <w:suppressAutoHyphens/>
      <w:spacing w:before="280" w:after="280"/>
    </w:pPr>
    <w:rPr>
      <w:lang w:eastAsia="ar-SA"/>
    </w:rPr>
  </w:style>
  <w:style w:type="paragraph" w:customStyle="1" w:styleId="m">
    <w:name w:val="m"/>
    <w:basedOn w:val="a0"/>
    <w:uiPriority w:val="99"/>
    <w:rsid w:val="00DA20BF"/>
    <w:pPr>
      <w:ind w:firstLine="990"/>
    </w:pPr>
    <w:rPr>
      <w:color w:val="000000"/>
    </w:rPr>
  </w:style>
  <w:style w:type="paragraph" w:customStyle="1" w:styleId="Default">
    <w:name w:val="Default"/>
    <w:uiPriority w:val="99"/>
    <w:rsid w:val="00DA2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1"/>
    <w:uiPriority w:val="99"/>
    <w:semiHidden/>
    <w:rsid w:val="00DA20BF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DA20BF"/>
  </w:style>
  <w:style w:type="character" w:customStyle="1" w:styleId="af4">
    <w:name w:val="Текст на коментар Знак"/>
    <w:basedOn w:val="a1"/>
    <w:link w:val="af3"/>
    <w:uiPriority w:val="99"/>
    <w:semiHidden/>
    <w:locked/>
    <w:rsid w:val="00DA20BF"/>
    <w:rPr>
      <w:rFonts w:ascii="Times New Roman" w:hAnsi="Times New Roman" w:cs="Times New Roman"/>
      <w:sz w:val="24"/>
      <w:szCs w:val="24"/>
      <w:lang w:eastAsia="bg-BG"/>
    </w:rPr>
  </w:style>
  <w:style w:type="paragraph" w:styleId="af5">
    <w:name w:val="annotation subject"/>
    <w:basedOn w:val="af3"/>
    <w:next w:val="af3"/>
    <w:link w:val="af6"/>
    <w:uiPriority w:val="99"/>
    <w:semiHidden/>
    <w:rsid w:val="00DA20BF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locked/>
    <w:rsid w:val="00DA20BF"/>
    <w:rPr>
      <w:b/>
      <w:bCs/>
    </w:rPr>
  </w:style>
  <w:style w:type="paragraph" w:styleId="af7">
    <w:name w:val="Balloon Text"/>
    <w:basedOn w:val="a0"/>
    <w:link w:val="af8"/>
    <w:uiPriority w:val="99"/>
    <w:semiHidden/>
    <w:rsid w:val="00DA20BF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1"/>
    <w:link w:val="af7"/>
    <w:uiPriority w:val="99"/>
    <w:semiHidden/>
    <w:locked/>
    <w:rsid w:val="00DA20BF"/>
    <w:rPr>
      <w:rFonts w:ascii="Tahoma" w:hAnsi="Tahoma" w:cs="Tahoma"/>
      <w:sz w:val="16"/>
      <w:szCs w:val="16"/>
      <w:lang w:eastAsia="bg-BG"/>
    </w:rPr>
  </w:style>
  <w:style w:type="paragraph" w:styleId="af9">
    <w:name w:val="List Paragraph"/>
    <w:basedOn w:val="a0"/>
    <w:uiPriority w:val="99"/>
    <w:qFormat/>
    <w:rsid w:val="00B52B1D"/>
    <w:pPr>
      <w:ind w:left="720"/>
    </w:pPr>
  </w:style>
  <w:style w:type="character" w:customStyle="1" w:styleId="fontstyle23">
    <w:name w:val="fontstyle23"/>
    <w:basedOn w:val="a1"/>
    <w:uiPriority w:val="99"/>
    <w:rsid w:val="00F64B48"/>
  </w:style>
  <w:style w:type="paragraph" w:customStyle="1" w:styleId="style10">
    <w:name w:val="style10"/>
    <w:basedOn w:val="a0"/>
    <w:uiPriority w:val="99"/>
    <w:rsid w:val="00A307BC"/>
    <w:pPr>
      <w:spacing w:before="100" w:beforeAutospacing="1" w:after="100" w:afterAutospacing="1"/>
      <w:jc w:val="left"/>
    </w:pPr>
  </w:style>
  <w:style w:type="paragraph" w:customStyle="1" w:styleId="style6">
    <w:name w:val="style6"/>
    <w:basedOn w:val="a0"/>
    <w:uiPriority w:val="99"/>
    <w:rsid w:val="00A307BC"/>
    <w:pPr>
      <w:spacing w:before="100" w:beforeAutospacing="1" w:after="100" w:afterAutospacing="1"/>
      <w:jc w:val="left"/>
    </w:pPr>
  </w:style>
  <w:style w:type="paragraph" w:customStyle="1" w:styleId="style">
    <w:name w:val="style"/>
    <w:basedOn w:val="a0"/>
    <w:uiPriority w:val="99"/>
    <w:rsid w:val="004C7D7E"/>
    <w:pPr>
      <w:spacing w:before="100" w:beforeAutospacing="1" w:after="100" w:afterAutospacing="1"/>
      <w:jc w:val="left"/>
    </w:pPr>
  </w:style>
  <w:style w:type="character" w:customStyle="1" w:styleId="samedocreference">
    <w:name w:val="samedocreference"/>
    <w:basedOn w:val="a1"/>
    <w:uiPriority w:val="99"/>
    <w:rsid w:val="004B08EF"/>
  </w:style>
  <w:style w:type="paragraph" w:styleId="afa">
    <w:name w:val="Document Map"/>
    <w:basedOn w:val="a0"/>
    <w:link w:val="afb"/>
    <w:uiPriority w:val="99"/>
    <w:semiHidden/>
    <w:locked/>
    <w:rsid w:val="00464D8E"/>
    <w:pPr>
      <w:shd w:val="clear" w:color="auto" w:fill="000080"/>
      <w:autoSpaceDE w:val="0"/>
      <w:autoSpaceDN w:val="0"/>
      <w:jc w:val="left"/>
    </w:pPr>
    <w:rPr>
      <w:rFonts w:ascii="Tahoma" w:eastAsia="Calibri" w:hAnsi="Tahoma" w:cs="Tahoma"/>
      <w:sz w:val="28"/>
      <w:szCs w:val="28"/>
      <w:lang w:val="en-US"/>
    </w:rPr>
  </w:style>
  <w:style w:type="character" w:customStyle="1" w:styleId="afb">
    <w:name w:val="План на документа Знак"/>
    <w:basedOn w:val="a1"/>
    <w:link w:val="afa"/>
    <w:uiPriority w:val="99"/>
    <w:semiHidden/>
    <w:locked/>
    <w:rsid w:val="002048C6"/>
    <w:rPr>
      <w:rFonts w:ascii="Times New Roman" w:hAnsi="Times New Roman" w:cs="Times New Roman"/>
      <w:sz w:val="2"/>
      <w:szCs w:val="2"/>
      <w:lang w:val="bg-BG" w:eastAsia="bg-BG"/>
    </w:rPr>
  </w:style>
  <w:style w:type="paragraph" w:styleId="afc">
    <w:name w:val="Title"/>
    <w:basedOn w:val="a0"/>
    <w:link w:val="afd"/>
    <w:uiPriority w:val="99"/>
    <w:qFormat/>
    <w:rsid w:val="00464D8E"/>
    <w:p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fd">
    <w:name w:val="Заглавие Знак"/>
    <w:basedOn w:val="a1"/>
    <w:link w:val="afc"/>
    <w:uiPriority w:val="99"/>
    <w:locked/>
    <w:rsid w:val="002048C6"/>
    <w:rPr>
      <w:rFonts w:ascii="Cambria" w:hAnsi="Cambria" w:cs="Cambria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">
    <w:name w:val="Char Char Знак Char Char Знак Char Char Знак Char Char Знак Char Char Знак"/>
    <w:basedOn w:val="a0"/>
    <w:uiPriority w:val="99"/>
    <w:rsid w:val="00464D8E"/>
    <w:pPr>
      <w:tabs>
        <w:tab w:val="left" w:pos="709"/>
      </w:tabs>
      <w:jc w:val="left"/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CharCharCharCharCharCharCharCharCharCharCharChar1Char">
    <w:name w:val="Char Char Char Char Char Char Char1 Char Char Char Char Char Char Char Char Char Char Char Char Char Char1 Char Знак"/>
    <w:basedOn w:val="a0"/>
    <w:uiPriority w:val="99"/>
    <w:rsid w:val="00464D8E"/>
    <w:pPr>
      <w:tabs>
        <w:tab w:val="left" w:pos="709"/>
      </w:tabs>
      <w:jc w:val="left"/>
    </w:pPr>
    <w:rPr>
      <w:rFonts w:ascii="Tahoma" w:eastAsia="Calibri" w:hAnsi="Tahoma" w:cs="Tahoma"/>
      <w:lang w:val="pl-PL" w:eastAsia="pl-PL"/>
    </w:rPr>
  </w:style>
  <w:style w:type="paragraph" w:customStyle="1" w:styleId="afe">
    <w:name w:val="Знак Знак"/>
    <w:basedOn w:val="a0"/>
    <w:uiPriority w:val="99"/>
    <w:rsid w:val="00464D8E"/>
    <w:pPr>
      <w:tabs>
        <w:tab w:val="left" w:pos="709"/>
      </w:tabs>
      <w:jc w:val="left"/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CharCharCharCharCharCharCharCharCharCharCharChar1CharChar">
    <w:name w:val="Char Char Char Char Char Char Char1 Char Char Char Char Char Char Char Char Char Char Char Char Char Char1 Char Знак Char"/>
    <w:basedOn w:val="a0"/>
    <w:uiPriority w:val="99"/>
    <w:rsid w:val="00464D8E"/>
    <w:pPr>
      <w:tabs>
        <w:tab w:val="left" w:pos="709"/>
      </w:tabs>
      <w:jc w:val="left"/>
    </w:pPr>
    <w:rPr>
      <w:rFonts w:ascii="Tahoma" w:eastAsia="Calibri" w:hAnsi="Tahoma" w:cs="Tahoma"/>
      <w:lang w:val="pl-PL" w:eastAsia="pl-PL"/>
    </w:rPr>
  </w:style>
  <w:style w:type="character" w:customStyle="1" w:styleId="blue1">
    <w:name w:val="blue1"/>
    <w:basedOn w:val="a1"/>
    <w:uiPriority w:val="99"/>
    <w:rsid w:val="006E6FD5"/>
    <w:rPr>
      <w:rFonts w:ascii="Times New Roman" w:hAnsi="Times New Roman" w:cs="Times New Roman"/>
      <w:color w:val="0000FF"/>
      <w:sz w:val="24"/>
      <w:szCs w:val="24"/>
    </w:rPr>
  </w:style>
  <w:style w:type="paragraph" w:styleId="aff">
    <w:name w:val="No Spacing"/>
    <w:uiPriority w:val="99"/>
    <w:qFormat/>
    <w:rsid w:val="00CD7E4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f0">
    <w:name w:val="Revision"/>
    <w:hidden/>
    <w:uiPriority w:val="99"/>
    <w:semiHidden/>
    <w:rsid w:val="006E121B"/>
    <w:rPr>
      <w:rFonts w:ascii="Times New Roman" w:eastAsia="Times New Roman" w:hAnsi="Times New Roman"/>
      <w:sz w:val="24"/>
      <w:szCs w:val="24"/>
    </w:rPr>
  </w:style>
  <w:style w:type="paragraph" w:customStyle="1" w:styleId="buttons">
    <w:name w:val="buttons"/>
    <w:basedOn w:val="a0"/>
    <w:uiPriority w:val="99"/>
    <w:rsid w:val="00AF3979"/>
    <w:pPr>
      <w:spacing w:before="100" w:beforeAutospacing="1" w:after="100" w:afterAutospacing="1"/>
      <w:jc w:val="left"/>
    </w:pPr>
  </w:style>
  <w:style w:type="paragraph" w:customStyle="1" w:styleId="title">
    <w:name w:val="title"/>
    <w:basedOn w:val="a0"/>
    <w:uiPriority w:val="99"/>
    <w:rsid w:val="00AF3979"/>
    <w:pPr>
      <w:spacing w:before="100" w:beforeAutospacing="1" w:after="100" w:afterAutospacing="1"/>
      <w:jc w:val="left"/>
    </w:pPr>
  </w:style>
  <w:style w:type="character" w:customStyle="1" w:styleId="legaldocreference">
    <w:name w:val="legaldocreference"/>
    <w:basedOn w:val="a1"/>
    <w:uiPriority w:val="99"/>
    <w:rsid w:val="00AF3979"/>
  </w:style>
  <w:style w:type="character" w:styleId="aff1">
    <w:name w:val="Emphasis"/>
    <w:basedOn w:val="a1"/>
    <w:uiPriority w:val="99"/>
    <w:qFormat/>
    <w:locked/>
    <w:rsid w:val="00AF3979"/>
    <w:rPr>
      <w:i/>
      <w:iCs/>
    </w:rPr>
  </w:style>
  <w:style w:type="character" w:customStyle="1" w:styleId="ldef1">
    <w:name w:val="ldef1"/>
    <w:basedOn w:val="a1"/>
    <w:uiPriority w:val="99"/>
    <w:rsid w:val="005B4C1D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Firstline0">
    <w:name w:val="Normal + First line:  0"/>
    <w:aliases w:val="5&quot;"/>
    <w:basedOn w:val="a0"/>
    <w:uiPriority w:val="99"/>
    <w:rsid w:val="006D35EF"/>
    <w:pPr>
      <w:adjustRightInd w:val="0"/>
    </w:pPr>
  </w:style>
  <w:style w:type="paragraph" w:customStyle="1" w:styleId="CharCharCharCharCharCharCharCharCharChar1">
    <w:name w:val="Char Char Знак Char Char Знак Char Char Знак Char Char Знак Char Char Знак1"/>
    <w:basedOn w:val="a0"/>
    <w:uiPriority w:val="99"/>
    <w:rsid w:val="00DF7B42"/>
    <w:pPr>
      <w:tabs>
        <w:tab w:val="left" w:pos="709"/>
      </w:tabs>
      <w:jc w:val="left"/>
    </w:pPr>
    <w:rPr>
      <w:rFonts w:ascii="Tahoma" w:eastAsia="Calibri" w:hAnsi="Tahoma" w:cs="Tahoma"/>
      <w:lang w:val="pl-PL" w:eastAsia="pl-PL"/>
    </w:rPr>
  </w:style>
  <w:style w:type="character" w:customStyle="1" w:styleId="FontStyle">
    <w:name w:val="Font Style"/>
    <w:uiPriority w:val="99"/>
    <w:rsid w:val="00952994"/>
  </w:style>
  <w:style w:type="character" w:customStyle="1" w:styleId="anotpal">
    <w:name w:val="anotpal"/>
    <w:basedOn w:val="a1"/>
    <w:uiPriority w:val="99"/>
    <w:rsid w:val="00EC48C0"/>
  </w:style>
  <w:style w:type="numbering" w:customStyle="1" w:styleId="ImportedStyle1">
    <w:name w:val="Imported Style 1"/>
    <w:rsid w:val="00167AA8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7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9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0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8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847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33161702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751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758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05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672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139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876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62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8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710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594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729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897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31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882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99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796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01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17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25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73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37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31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37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31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37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31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0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63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21331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0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673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9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8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07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7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1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11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9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6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9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889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2133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8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331609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1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0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5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8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1606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985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93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1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129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1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839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1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pazardzhik.bg/uploads/posts/doklad_naredba-sportni-deynosti.pdf?subject=do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4091</Words>
  <Characters>23322</Characters>
  <Application>Microsoft Office Word</Application>
  <DocSecurity>0</DocSecurity>
  <Lines>194</Lines>
  <Paragraphs>54</Paragraphs>
  <ScaleCrop>false</ScaleCrop>
  <Company>Община Пазарджик</Company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</dc:title>
  <dc:subject/>
  <dc:creator>АНиколова</dc:creator>
  <cp:keywords/>
  <dc:description/>
  <cp:lastModifiedBy>User</cp:lastModifiedBy>
  <cp:revision>14</cp:revision>
  <cp:lastPrinted>2020-09-18T07:13:00Z</cp:lastPrinted>
  <dcterms:created xsi:type="dcterms:W3CDTF">2020-04-16T11:43:00Z</dcterms:created>
  <dcterms:modified xsi:type="dcterms:W3CDTF">2020-09-25T07:33:00Z</dcterms:modified>
</cp:coreProperties>
</file>