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BF" w:rsidRPr="00961573" w:rsidRDefault="00810EBF" w:rsidP="00810EBF">
      <w:pPr>
        <w:pStyle w:val="a3"/>
        <w:jc w:val="both"/>
        <w:rPr>
          <w:rFonts w:ascii="Arial" w:hAnsi="Arial" w:cs="Arial"/>
          <w:sz w:val="24"/>
          <w:szCs w:val="24"/>
        </w:rPr>
      </w:pPr>
      <w:r w:rsidRPr="009615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10EBF" w:rsidRPr="00961573" w:rsidRDefault="00810EBF" w:rsidP="00810EBF">
      <w:pPr>
        <w:rPr>
          <w:rFonts w:ascii="Arial" w:hAnsi="Arial" w:cs="Arial"/>
          <w:b/>
          <w:i/>
          <w:lang w:val="en-US"/>
        </w:rPr>
      </w:pPr>
      <w:r w:rsidRPr="00961573">
        <w:rPr>
          <w:rFonts w:ascii="Arial" w:hAnsi="Arial" w:cs="Arial"/>
          <w:b/>
          <w:i/>
          <w:lang w:val="bg-BG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46"/>
        <w:gridCol w:w="7270"/>
      </w:tblGrid>
      <w:tr w:rsidR="00810EBF" w:rsidRPr="00961573" w:rsidTr="00DF2C9D">
        <w:trPr>
          <w:trHeight w:val="1099"/>
        </w:trPr>
        <w:tc>
          <w:tcPr>
            <w:tcW w:w="2646" w:type="dxa"/>
            <w:shd w:val="clear" w:color="auto" w:fill="auto"/>
          </w:tcPr>
          <w:p w:rsidR="00810EBF" w:rsidRPr="00961573" w:rsidRDefault="00810EBF" w:rsidP="00DF2C9D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r w:rsidRPr="00961573">
              <w:rPr>
                <w:rFonts w:ascii="Arial" w:hAnsi="Arial" w:cs="Arial"/>
                <w:i/>
                <w:iCs/>
                <w:noProof/>
                <w:lang w:val="en-US" w:bidi="dz-BT"/>
              </w:rPr>
              <w:drawing>
                <wp:inline distT="0" distB="0" distL="0" distR="0" wp14:anchorId="198E161C" wp14:editId="7AF2EB49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0" w:type="dxa"/>
            <w:shd w:val="clear" w:color="auto" w:fill="auto"/>
          </w:tcPr>
          <w:p w:rsidR="00810EBF" w:rsidRPr="00892ED0" w:rsidRDefault="00810EBF" w:rsidP="00DF2C9D">
            <w:pPr>
              <w:ind w:right="-1119"/>
              <w:jc w:val="both"/>
              <w:rPr>
                <w:rFonts w:ascii="Arial" w:hAnsi="Arial" w:cs="Arial"/>
                <w:b/>
                <w:iCs/>
                <w:lang w:val="bg-BG"/>
              </w:rPr>
            </w:pPr>
            <w:r w:rsidRPr="00892ED0">
              <w:rPr>
                <w:rFonts w:ascii="Arial" w:hAnsi="Arial" w:cs="Arial"/>
                <w:b/>
                <w:iCs/>
                <w:lang w:val="bg-BG"/>
              </w:rPr>
              <w:t>ОБЩИНА  ПАЗАРДЖИК</w:t>
            </w:r>
          </w:p>
          <w:p w:rsidR="00810EBF" w:rsidRPr="00892ED0" w:rsidRDefault="00810EBF" w:rsidP="00DF2C9D">
            <w:pPr>
              <w:ind w:right="-111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</w:pP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4400 Пазарджик,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бул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.”България”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2, Тел:(034) 44 55 01,</w:t>
            </w:r>
          </w:p>
          <w:p w:rsidR="00810EBF" w:rsidRPr="00961573" w:rsidRDefault="00810EBF" w:rsidP="00DF2C9D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Факс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(034) 44 24 95,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secretary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@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pazardyik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.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bg</w:t>
            </w:r>
            <w:proofErr w:type="spellEnd"/>
          </w:p>
        </w:tc>
      </w:tr>
    </w:tbl>
    <w:p w:rsidR="00810EBF" w:rsidRPr="00961573" w:rsidRDefault="00810EBF" w:rsidP="00810EBF">
      <w:pPr>
        <w:ind w:right="-1119"/>
        <w:jc w:val="both"/>
        <w:rPr>
          <w:rFonts w:ascii="Arial" w:hAnsi="Arial" w:cs="Arial"/>
          <w:lang w:val="bg-BG"/>
        </w:rPr>
      </w:pPr>
      <w:r w:rsidRPr="00961573">
        <w:rPr>
          <w:rFonts w:ascii="Arial" w:hAnsi="Arial" w:cs="Arial"/>
          <w:noProof/>
          <w:lang w:val="en-US" w:bidi="dz-B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95BC9" wp14:editId="3783090F">
                <wp:simplePos x="0" y="0"/>
                <wp:positionH relativeFrom="column">
                  <wp:posOffset>21590</wp:posOffset>
                </wp:positionH>
                <wp:positionV relativeFrom="paragraph">
                  <wp:posOffset>55245</wp:posOffset>
                </wp:positionV>
                <wp:extent cx="5212715" cy="635"/>
                <wp:effectExtent l="8255" t="5715" r="8255" b="127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7591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35pt" to="412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" o:allowincell="f" strokeweight=".25pt">
                <v:stroke startarrowwidth="wide" startarrowlength="short" endarrowwidth="wide" endarrowlength="short"/>
              </v:line>
            </w:pict>
          </mc:Fallback>
        </mc:AlternateContent>
      </w:r>
    </w:p>
    <w:p w:rsidR="00810EBF" w:rsidRPr="00961573" w:rsidRDefault="00810EBF" w:rsidP="00810EBF">
      <w:pPr>
        <w:ind w:right="-1119"/>
        <w:rPr>
          <w:rFonts w:ascii="Arial" w:hAnsi="Arial" w:cs="Arial"/>
          <w:lang w:val="bg-BG"/>
        </w:rPr>
      </w:pPr>
    </w:p>
    <w:p w:rsidR="00810EBF" w:rsidRPr="00423A08" w:rsidRDefault="00810EBF" w:rsidP="00810EBF">
      <w:pPr>
        <w:ind w:right="-1119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Изх.№..................................... 20</w:t>
      </w:r>
      <w:r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bg-BG"/>
        </w:rPr>
        <w:t>3</w:t>
      </w:r>
      <w:r w:rsidRPr="00423A08">
        <w:rPr>
          <w:rFonts w:ascii="Arial" w:hAnsi="Arial" w:cs="Arial"/>
          <w:sz w:val="22"/>
          <w:szCs w:val="22"/>
          <w:lang w:val="bg-BG"/>
        </w:rPr>
        <w:t>г.</w:t>
      </w:r>
    </w:p>
    <w:p w:rsidR="00810EBF" w:rsidRDefault="00810EBF" w:rsidP="00810EBF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810EBF" w:rsidRPr="00423A08" w:rsidRDefault="00810EBF" w:rsidP="00810EBF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ДО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ПРЕДСЕДАТЕЛЯ НА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ОБЩИНСКИЯ СЪВЕТ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ПАЗАРДЖИК</w:t>
      </w: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810EBF" w:rsidRPr="00423A08" w:rsidRDefault="00810EBF" w:rsidP="00810EBF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810EBF" w:rsidRDefault="00810EBF" w:rsidP="00810EBF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УВАЖАЕМИ ГОСПОДИН ПРЕДСЕДАТЕЛ,</w:t>
      </w:r>
    </w:p>
    <w:p w:rsidR="00810EBF" w:rsidRPr="00423A08" w:rsidRDefault="00810EBF" w:rsidP="00810EBF">
      <w:pPr>
        <w:pStyle w:val="a3"/>
        <w:ind w:right="-939" w:firstLine="720"/>
        <w:jc w:val="left"/>
        <w:rPr>
          <w:rFonts w:ascii="Arial" w:hAnsi="Arial" w:cs="Arial"/>
          <w:b w:val="0"/>
          <w:sz w:val="22"/>
          <w:szCs w:val="22"/>
        </w:rPr>
      </w:pPr>
    </w:p>
    <w:p w:rsidR="000C468B" w:rsidRDefault="00810EBF" w:rsidP="000C468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76188">
        <w:rPr>
          <w:rFonts w:ascii="Arial" w:hAnsi="Arial" w:cs="Arial"/>
          <w:bCs/>
          <w:sz w:val="22"/>
          <w:szCs w:val="22"/>
          <w:lang w:val="bg-BG"/>
        </w:rPr>
        <w:t xml:space="preserve">Приложено, изпращаме Ви предложение и проект за решение относно изработване на </w:t>
      </w:r>
      <w:r w:rsidRPr="00476188">
        <w:rPr>
          <w:rFonts w:ascii="Arial" w:hAnsi="Arial" w:cs="Arial"/>
          <w:sz w:val="22"/>
          <w:szCs w:val="22"/>
          <w:lang w:val="bg-BG"/>
        </w:rPr>
        <w:t xml:space="preserve">проект на ПУП-ПРЗ в </w:t>
      </w:r>
      <w:r w:rsidR="000C468B">
        <w:rPr>
          <w:rFonts w:ascii="Arial" w:hAnsi="Arial" w:cs="Arial"/>
          <w:sz w:val="22"/>
          <w:szCs w:val="22"/>
          <w:lang w:val="bg-BG"/>
        </w:rPr>
        <w:t xml:space="preserve">обхват </w:t>
      </w:r>
      <w:r w:rsidR="00F11EDC" w:rsidRPr="00C57040">
        <w:rPr>
          <w:rFonts w:ascii="Arial" w:hAnsi="Arial" w:cs="Arial"/>
          <w:sz w:val="20"/>
          <w:szCs w:val="20"/>
          <w:lang w:val="bg-BG"/>
        </w:rPr>
        <w:t xml:space="preserve">имоти с идентификатори </w:t>
      </w:r>
      <w:r w:rsidR="00F11EDC" w:rsidRPr="00C57040">
        <w:rPr>
          <w:rFonts w:ascii="Arial" w:hAnsi="Arial" w:cs="Arial"/>
          <w:bCs/>
          <w:sz w:val="20"/>
          <w:szCs w:val="20"/>
        </w:rPr>
        <w:t xml:space="preserve">65468.166.23, 65468.47.1, 65468.47.2, 65468.47.3, 65468.47.4, 65468.47.5, 65468.47.6, 65468.47.7, 65468.47.8, 65468.47.9, 65468.47.10, 65468.47.11, 65468.47.12, 65468.47.14, 65468.47.15, 65468.47.16, 65468.47.17, 65468.47.18, 65468.47.19, 65468.47.20, 65468.47.21, 65468.47.22, 65468.47.24, 65468.47.25, 65468.47.26 и 65468.47.27  </w:t>
      </w:r>
      <w:r w:rsidR="00F11EDC" w:rsidRPr="00C57040">
        <w:rPr>
          <w:rFonts w:ascii="Arial" w:hAnsi="Arial" w:cs="Arial"/>
          <w:sz w:val="20"/>
          <w:szCs w:val="20"/>
          <w:lang w:val="bg-BG"/>
        </w:rPr>
        <w:t>по КККР</w:t>
      </w:r>
      <w:r w:rsidR="00F11EDC" w:rsidRPr="00C57040">
        <w:rPr>
          <w:rFonts w:ascii="Arial" w:hAnsi="Arial" w:cs="Arial"/>
          <w:sz w:val="20"/>
          <w:szCs w:val="20"/>
          <w:lang w:val="en-US"/>
        </w:rPr>
        <w:t xml:space="preserve"> </w:t>
      </w:r>
      <w:r w:rsidR="00F11EDC" w:rsidRPr="00C57040">
        <w:rPr>
          <w:rFonts w:ascii="Arial" w:hAnsi="Arial" w:cs="Arial"/>
          <w:sz w:val="20"/>
          <w:szCs w:val="20"/>
          <w:lang w:val="bg-BG"/>
        </w:rPr>
        <w:t>на землището на село Априлци</w:t>
      </w:r>
      <w:r w:rsidR="000C468B">
        <w:rPr>
          <w:rFonts w:ascii="Arial" w:hAnsi="Arial" w:cs="Arial"/>
          <w:sz w:val="22"/>
          <w:szCs w:val="22"/>
          <w:lang w:val="bg-BG"/>
        </w:rPr>
        <w:t>.</w:t>
      </w:r>
    </w:p>
    <w:p w:rsidR="00F11EDC" w:rsidRDefault="00F11EDC" w:rsidP="000C46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0EBF" w:rsidRPr="00F90016" w:rsidRDefault="00810EBF" w:rsidP="000C468B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F90016">
        <w:rPr>
          <w:rFonts w:ascii="Arial" w:hAnsi="Arial" w:cs="Arial"/>
          <w:sz w:val="22"/>
          <w:szCs w:val="22"/>
          <w:lang w:val="bg-BG"/>
        </w:rPr>
        <w:t xml:space="preserve">Предложението ще се докладва от арх. </w:t>
      </w:r>
      <w:r w:rsidR="00476188">
        <w:rPr>
          <w:rFonts w:ascii="Arial" w:hAnsi="Arial" w:cs="Arial"/>
          <w:sz w:val="22"/>
          <w:szCs w:val="22"/>
          <w:lang w:val="bg-BG"/>
        </w:rPr>
        <w:t>Румен Стефанов</w:t>
      </w:r>
      <w:r w:rsidRPr="00F90016">
        <w:rPr>
          <w:rFonts w:ascii="Arial" w:hAnsi="Arial" w:cs="Arial"/>
          <w:sz w:val="22"/>
          <w:szCs w:val="22"/>
          <w:lang w:val="bg-BG"/>
        </w:rPr>
        <w:t xml:space="preserve"> – Гл. архитект на Община Пазарджик.</w:t>
      </w:r>
    </w:p>
    <w:p w:rsidR="00810EBF" w:rsidRPr="00961573" w:rsidRDefault="00810EBF" w:rsidP="00810EBF">
      <w:pPr>
        <w:pStyle w:val="a3"/>
        <w:ind w:right="284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810EBF" w:rsidRPr="00961573" w:rsidRDefault="00810EBF" w:rsidP="00810EBF">
      <w:pPr>
        <w:pStyle w:val="a3"/>
        <w:ind w:right="284"/>
        <w:jc w:val="left"/>
        <w:rPr>
          <w:rFonts w:ascii="Arial" w:hAnsi="Arial" w:cs="Arial"/>
          <w:bCs/>
          <w:sz w:val="24"/>
          <w:szCs w:val="24"/>
        </w:rPr>
      </w:pPr>
      <w:r w:rsidRPr="00961573">
        <w:rPr>
          <w:rFonts w:ascii="Arial" w:hAnsi="Arial" w:cs="Arial"/>
          <w:b w:val="0"/>
          <w:sz w:val="24"/>
          <w:szCs w:val="24"/>
          <w:u w:val="single"/>
        </w:rPr>
        <w:t>Приложение:</w:t>
      </w:r>
    </w:p>
    <w:p w:rsidR="00810EBF" w:rsidRPr="00693AF1" w:rsidRDefault="00810EBF" w:rsidP="00810EBF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693AF1">
        <w:rPr>
          <w:rFonts w:ascii="Arial" w:hAnsi="Arial" w:cs="Arial"/>
          <w:b w:val="0"/>
          <w:i/>
          <w:sz w:val="20"/>
        </w:rPr>
        <w:t xml:space="preserve">1.Предложение от Кмета на Общината.                       </w:t>
      </w:r>
    </w:p>
    <w:p w:rsidR="00810EBF" w:rsidRPr="00693AF1" w:rsidRDefault="00810EBF" w:rsidP="00810EBF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693AF1">
        <w:rPr>
          <w:rFonts w:ascii="Arial" w:hAnsi="Arial" w:cs="Arial"/>
          <w:b w:val="0"/>
          <w:i/>
          <w:sz w:val="20"/>
        </w:rPr>
        <w:t xml:space="preserve">2.Проект за решение. </w:t>
      </w:r>
    </w:p>
    <w:p w:rsidR="00810EBF" w:rsidRPr="00F823A7" w:rsidRDefault="00810EBF" w:rsidP="00810EBF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3.Задание по чл. 125 от ЗУТ.</w:t>
      </w:r>
    </w:p>
    <w:p w:rsidR="00810EBF" w:rsidRDefault="00810EBF" w:rsidP="00810EBF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4.</w:t>
      </w:r>
      <w:r w:rsidRPr="00693AF1">
        <w:rPr>
          <w:rFonts w:ascii="Arial" w:hAnsi="Arial" w:cs="Arial"/>
          <w:b w:val="0"/>
          <w:i/>
          <w:sz w:val="20"/>
        </w:rPr>
        <w:t>Предложение за изменение на ПУП – ПР</w:t>
      </w:r>
      <w:r>
        <w:rPr>
          <w:rFonts w:ascii="Arial" w:hAnsi="Arial" w:cs="Arial"/>
          <w:b w:val="0"/>
          <w:i/>
          <w:sz w:val="20"/>
        </w:rPr>
        <w:t>З</w:t>
      </w:r>
      <w:r w:rsidRPr="00693AF1">
        <w:rPr>
          <w:rFonts w:ascii="Arial" w:hAnsi="Arial" w:cs="Arial"/>
          <w:b w:val="0"/>
          <w:i/>
          <w:sz w:val="20"/>
        </w:rPr>
        <w:t>.</w:t>
      </w:r>
    </w:p>
    <w:p w:rsidR="00810EBF" w:rsidRPr="00693AF1" w:rsidRDefault="00810EBF" w:rsidP="00810EBF">
      <w:pPr>
        <w:pStyle w:val="a3"/>
        <w:ind w:right="284"/>
        <w:jc w:val="left"/>
        <w:rPr>
          <w:rFonts w:ascii="Arial" w:hAnsi="Arial" w:cs="Arial"/>
          <w:b w:val="0"/>
          <w:i/>
          <w:sz w:val="20"/>
          <w:lang w:val="en-US"/>
        </w:rPr>
      </w:pPr>
      <w:r>
        <w:rPr>
          <w:rFonts w:ascii="Arial" w:hAnsi="Arial" w:cs="Arial"/>
          <w:b w:val="0"/>
          <w:i/>
          <w:sz w:val="20"/>
        </w:rPr>
        <w:t>6.Решение на ОЕСУТ.</w:t>
      </w:r>
    </w:p>
    <w:p w:rsidR="00810EBF" w:rsidRPr="00693AF1" w:rsidRDefault="00810EBF" w:rsidP="00810EBF">
      <w:pPr>
        <w:tabs>
          <w:tab w:val="left" w:pos="1720"/>
        </w:tabs>
        <w:jc w:val="both"/>
        <w:rPr>
          <w:rFonts w:ascii="Arial" w:hAnsi="Arial" w:cs="Arial"/>
          <w:sz w:val="20"/>
          <w:szCs w:val="20"/>
          <w:lang w:val="bg-BG"/>
        </w:rPr>
      </w:pPr>
    </w:p>
    <w:p w:rsidR="00810EBF" w:rsidRPr="00423A08" w:rsidRDefault="00810EBF" w:rsidP="00810EBF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С уважение,</w:t>
      </w:r>
    </w:p>
    <w:p w:rsidR="00810EBF" w:rsidRDefault="00810EBF" w:rsidP="00810EBF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810EBF" w:rsidRPr="00423A08" w:rsidRDefault="00810EBF" w:rsidP="00810EBF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810EBF" w:rsidRPr="00423A08" w:rsidRDefault="00810EBF" w:rsidP="00810EBF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ТОДОР ПОПОВ</w:t>
      </w:r>
    </w:p>
    <w:p w:rsidR="00810EBF" w:rsidRPr="00423A08" w:rsidRDefault="00810EBF" w:rsidP="00810EBF">
      <w:pPr>
        <w:pStyle w:val="a3"/>
        <w:ind w:right="-939"/>
        <w:jc w:val="left"/>
        <w:rPr>
          <w:rFonts w:ascii="Arial" w:hAnsi="Arial" w:cs="Arial"/>
          <w:i/>
          <w:sz w:val="22"/>
          <w:szCs w:val="22"/>
        </w:rPr>
      </w:pPr>
      <w:r w:rsidRPr="00423A08">
        <w:rPr>
          <w:rFonts w:ascii="Arial" w:hAnsi="Arial" w:cs="Arial"/>
          <w:i/>
          <w:sz w:val="22"/>
          <w:szCs w:val="22"/>
        </w:rPr>
        <w:t>Кмет на Общината</w:t>
      </w:r>
    </w:p>
    <w:p w:rsidR="00810EBF" w:rsidRPr="00423A08" w:rsidRDefault="00810EBF" w:rsidP="00810EBF">
      <w:pPr>
        <w:pStyle w:val="a3"/>
        <w:ind w:right="-939"/>
        <w:jc w:val="both"/>
        <w:rPr>
          <w:rFonts w:ascii="Arial" w:hAnsi="Arial" w:cs="Arial"/>
          <w:i/>
          <w:sz w:val="22"/>
          <w:szCs w:val="22"/>
        </w:rPr>
      </w:pP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color w:val="000000"/>
          <w:sz w:val="22"/>
          <w:szCs w:val="22"/>
          <w:lang w:val="bg-BG"/>
        </w:rPr>
        <w:t>Съгласували:</w:t>
      </w: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color w:val="000000"/>
          <w:sz w:val="22"/>
          <w:szCs w:val="22"/>
          <w:lang w:val="bg-BG"/>
        </w:rPr>
        <w:t xml:space="preserve">арх. </w:t>
      </w:r>
      <w:r w:rsidR="00476188">
        <w:rPr>
          <w:rFonts w:ascii="Arial" w:hAnsi="Arial" w:cs="Arial"/>
          <w:color w:val="000000"/>
          <w:sz w:val="22"/>
          <w:szCs w:val="22"/>
          <w:lang w:val="bg-BG"/>
        </w:rPr>
        <w:t>Румен Стефанов</w:t>
      </w:r>
    </w:p>
    <w:p w:rsidR="00810EBF" w:rsidRPr="00423A08" w:rsidRDefault="00810EBF" w:rsidP="00810EBF">
      <w:pPr>
        <w:rPr>
          <w:rFonts w:ascii="Arial" w:hAnsi="Arial" w:cs="Arial"/>
          <w:i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i/>
          <w:color w:val="000000"/>
          <w:sz w:val="22"/>
          <w:szCs w:val="22"/>
          <w:lang w:val="bg-BG"/>
        </w:rPr>
        <w:t>Главен архитект на Община Пазарджик</w:t>
      </w: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810EBF" w:rsidRPr="007D7C98" w:rsidRDefault="00810EBF" w:rsidP="00810EBF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D7C98">
        <w:rPr>
          <w:rFonts w:ascii="Arial" w:hAnsi="Arial" w:cs="Arial"/>
          <w:sz w:val="22"/>
          <w:szCs w:val="22"/>
        </w:rPr>
        <w:t>Отдел</w:t>
      </w:r>
      <w:proofErr w:type="spellEnd"/>
      <w:r w:rsidRPr="007D7C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„П</w:t>
      </w:r>
      <w:r w:rsidRPr="007D7C98">
        <w:rPr>
          <w:rFonts w:ascii="Arial" w:hAnsi="Arial" w:cs="Arial"/>
          <w:sz w:val="22"/>
          <w:szCs w:val="22"/>
        </w:rPr>
        <w:t>О”</w:t>
      </w:r>
    </w:p>
    <w:p w:rsidR="00810EBF" w:rsidRPr="00423A08" w:rsidRDefault="00810EBF" w:rsidP="00810EBF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810EBF" w:rsidRPr="00B159E0" w:rsidRDefault="00810EBF" w:rsidP="00810EB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>Изготвил:</w:t>
      </w:r>
    </w:p>
    <w:p w:rsidR="00810EBF" w:rsidRPr="00B159E0" w:rsidRDefault="00810EBF" w:rsidP="00810EB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 xml:space="preserve">инж. </w:t>
      </w:r>
      <w:proofErr w:type="spellStart"/>
      <w:r w:rsidRPr="00B159E0">
        <w:rPr>
          <w:rFonts w:ascii="Arial" w:hAnsi="Arial" w:cs="Arial"/>
          <w:sz w:val="22"/>
          <w:szCs w:val="22"/>
          <w:lang w:val="bg-BG"/>
        </w:rPr>
        <w:t>В.Вълкова</w:t>
      </w:r>
      <w:proofErr w:type="spellEnd"/>
    </w:p>
    <w:p w:rsidR="00810EBF" w:rsidRPr="00B159E0" w:rsidRDefault="00810EBF" w:rsidP="00810EB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i/>
          <w:sz w:val="22"/>
          <w:szCs w:val="22"/>
          <w:lang w:val="bg-BG"/>
        </w:rPr>
        <w:t>Началник отдел „КРВП“</w:t>
      </w: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0C468B" w:rsidRDefault="000C468B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0C468B" w:rsidRDefault="000C468B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0C468B" w:rsidRDefault="000C468B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0C468B" w:rsidRDefault="000C468B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476188" w:rsidRDefault="00476188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ДО</w:t>
      </w:r>
    </w:p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ПРЕДСЕДАТЕЛЯ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НА ОБЩИНСКИ СЪВЕТ</w:t>
      </w:r>
    </w:p>
    <w:p w:rsidR="00E24FD5" w:rsidRPr="00423A08" w:rsidRDefault="00E24FD5" w:rsidP="00E24FD5">
      <w:pPr>
        <w:pStyle w:val="3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ПАЗАРДЖИК</w:t>
      </w: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E24FD5" w:rsidRPr="00993217" w:rsidRDefault="00E24FD5" w:rsidP="00E24FD5">
      <w:pPr>
        <w:rPr>
          <w:rFonts w:ascii="Arial" w:hAnsi="Arial" w:cs="Arial"/>
          <w:sz w:val="20"/>
          <w:szCs w:val="20"/>
          <w:lang w:val="bg-BG"/>
        </w:rPr>
      </w:pPr>
    </w:p>
    <w:p w:rsidR="00961573" w:rsidRPr="00993217" w:rsidRDefault="00961573" w:rsidP="00E24FD5">
      <w:pPr>
        <w:rPr>
          <w:rFonts w:ascii="Arial" w:hAnsi="Arial" w:cs="Arial"/>
          <w:sz w:val="20"/>
          <w:szCs w:val="20"/>
          <w:lang w:val="bg-BG"/>
        </w:rPr>
      </w:pPr>
    </w:p>
    <w:p w:rsidR="00E24FD5" w:rsidRPr="00993217" w:rsidRDefault="00E24FD5" w:rsidP="00E24FD5">
      <w:pPr>
        <w:tabs>
          <w:tab w:val="left" w:pos="1020"/>
        </w:tabs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993217">
        <w:rPr>
          <w:rFonts w:ascii="Arial" w:hAnsi="Arial" w:cs="Arial"/>
          <w:b/>
          <w:sz w:val="20"/>
          <w:szCs w:val="20"/>
          <w:lang w:val="bg-BG"/>
        </w:rPr>
        <w:t>П Р Е Д Л О Ж Е Н И Е</w:t>
      </w:r>
    </w:p>
    <w:p w:rsidR="00E24FD5" w:rsidRPr="00993217" w:rsidRDefault="00E24FD5" w:rsidP="00E24FD5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E24FD5" w:rsidRPr="00993217" w:rsidRDefault="00E24FD5" w:rsidP="00E24FD5">
      <w:pPr>
        <w:jc w:val="center"/>
        <w:rPr>
          <w:rFonts w:ascii="Arial" w:hAnsi="Arial" w:cs="Arial"/>
          <w:sz w:val="20"/>
          <w:szCs w:val="20"/>
          <w:lang w:val="bg-BG"/>
        </w:rPr>
      </w:pPr>
      <w:r w:rsidRPr="00993217">
        <w:rPr>
          <w:rFonts w:ascii="Arial" w:hAnsi="Arial" w:cs="Arial"/>
          <w:sz w:val="20"/>
          <w:szCs w:val="20"/>
          <w:lang w:val="bg-BG"/>
        </w:rPr>
        <w:t>от  Тодор Попов – Кмет на Община Пазарджик</w:t>
      </w:r>
    </w:p>
    <w:p w:rsidR="00E24FD5" w:rsidRPr="00993217" w:rsidRDefault="00E24FD5" w:rsidP="00E24FD5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476188" w:rsidRPr="00476188" w:rsidRDefault="00E24FD5" w:rsidP="00476188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993217">
        <w:rPr>
          <w:rFonts w:ascii="Arial" w:hAnsi="Arial" w:cs="Arial"/>
          <w:b/>
          <w:sz w:val="20"/>
          <w:szCs w:val="20"/>
          <w:lang w:val="bg-BG"/>
        </w:rPr>
        <w:t>ОТНОСНО</w:t>
      </w:r>
      <w:r w:rsidRPr="00993217">
        <w:rPr>
          <w:rFonts w:ascii="Arial" w:hAnsi="Arial" w:cs="Arial"/>
          <w:sz w:val="20"/>
          <w:szCs w:val="20"/>
          <w:lang w:val="bg-BG"/>
        </w:rPr>
        <w:t xml:space="preserve">: </w:t>
      </w:r>
      <w:r w:rsidR="00D92937" w:rsidRPr="00993217">
        <w:rPr>
          <w:rFonts w:ascii="Arial" w:hAnsi="Arial" w:cs="Arial"/>
          <w:sz w:val="20"/>
          <w:szCs w:val="20"/>
          <w:lang w:val="bg-BG"/>
        </w:rPr>
        <w:t>ПУП-</w:t>
      </w:r>
      <w:r w:rsidR="000D48F8" w:rsidRPr="00993217">
        <w:rPr>
          <w:rFonts w:ascii="Arial" w:hAnsi="Arial" w:cs="Arial"/>
          <w:sz w:val="20"/>
          <w:szCs w:val="20"/>
          <w:lang w:val="bg-BG"/>
        </w:rPr>
        <w:t xml:space="preserve">ПРЗ </w:t>
      </w:r>
      <w:r w:rsidR="000C468B">
        <w:rPr>
          <w:rFonts w:ascii="Arial" w:hAnsi="Arial" w:cs="Arial"/>
          <w:sz w:val="20"/>
          <w:szCs w:val="20"/>
          <w:lang w:val="bg-BG"/>
        </w:rPr>
        <w:t xml:space="preserve">в </w:t>
      </w:r>
      <w:r w:rsidR="00F11EDC">
        <w:rPr>
          <w:rFonts w:ascii="Arial" w:hAnsi="Arial" w:cs="Arial"/>
          <w:sz w:val="20"/>
          <w:szCs w:val="20"/>
          <w:lang w:val="bg-BG"/>
        </w:rPr>
        <w:t xml:space="preserve">обхват </w:t>
      </w:r>
      <w:r w:rsidR="00F11EDC" w:rsidRPr="00C57040">
        <w:rPr>
          <w:rFonts w:ascii="Arial" w:hAnsi="Arial" w:cs="Arial"/>
          <w:sz w:val="20"/>
          <w:szCs w:val="20"/>
          <w:lang w:val="bg-BG"/>
        </w:rPr>
        <w:t xml:space="preserve">имоти с идентификатори </w:t>
      </w:r>
      <w:r w:rsidR="00F11EDC" w:rsidRPr="00C57040">
        <w:rPr>
          <w:rFonts w:ascii="Arial" w:hAnsi="Arial" w:cs="Arial"/>
          <w:bCs/>
          <w:sz w:val="20"/>
          <w:szCs w:val="20"/>
        </w:rPr>
        <w:t xml:space="preserve">65468.166.23, 65468.47.1, 65468.47.2, 65468.47.3, 65468.47.4, 65468.47.5, 65468.47.6, 65468.47.7, 65468.47.8, 65468.47.9, 65468.47.10, 65468.47.11, 65468.47.12, 65468.47.14, 65468.47.15, 65468.47.16, 65468.47.17, 65468.47.18, 65468.47.19, 65468.47.20, 65468.47.21, 65468.47.22, 65468.47.24, 65468.47.25, 65468.47.26 и 65468.47.27  </w:t>
      </w:r>
      <w:r w:rsidR="00F11EDC" w:rsidRPr="00C57040">
        <w:rPr>
          <w:rFonts w:ascii="Arial" w:hAnsi="Arial" w:cs="Arial"/>
          <w:sz w:val="20"/>
          <w:szCs w:val="20"/>
          <w:lang w:val="bg-BG"/>
        </w:rPr>
        <w:t>по КККР</w:t>
      </w:r>
      <w:r w:rsidR="00F11EDC" w:rsidRPr="00C57040">
        <w:rPr>
          <w:rFonts w:ascii="Arial" w:hAnsi="Arial" w:cs="Arial"/>
          <w:sz w:val="20"/>
          <w:szCs w:val="20"/>
          <w:lang w:val="en-US"/>
        </w:rPr>
        <w:t xml:space="preserve"> </w:t>
      </w:r>
      <w:r w:rsidR="00F11EDC" w:rsidRPr="00C57040">
        <w:rPr>
          <w:rFonts w:ascii="Arial" w:hAnsi="Arial" w:cs="Arial"/>
          <w:sz w:val="20"/>
          <w:szCs w:val="20"/>
          <w:lang w:val="bg-BG"/>
        </w:rPr>
        <w:t>на землището на село Априлци</w:t>
      </w:r>
    </w:p>
    <w:p w:rsidR="00551D74" w:rsidRPr="00476188" w:rsidRDefault="00551D74" w:rsidP="00476188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</w:p>
    <w:p w:rsidR="00DF6114" w:rsidRPr="00476188" w:rsidRDefault="00DF6114" w:rsidP="00DF6114">
      <w:pPr>
        <w:tabs>
          <w:tab w:val="left" w:pos="1875"/>
        </w:tabs>
        <w:rPr>
          <w:rFonts w:ascii="Arial" w:hAnsi="Arial" w:cs="Arial"/>
          <w:b/>
          <w:sz w:val="20"/>
          <w:szCs w:val="20"/>
          <w:lang w:val="bg-BG"/>
        </w:rPr>
      </w:pPr>
    </w:p>
    <w:p w:rsidR="00E24FD5" w:rsidRPr="00476188" w:rsidRDefault="00DF6114" w:rsidP="00E24FD5">
      <w:pPr>
        <w:rPr>
          <w:rFonts w:ascii="Arial" w:hAnsi="Arial" w:cs="Arial"/>
          <w:b/>
          <w:sz w:val="20"/>
          <w:szCs w:val="20"/>
          <w:lang w:val="bg-BG"/>
        </w:rPr>
      </w:pPr>
      <w:r w:rsidRPr="00476188">
        <w:rPr>
          <w:rFonts w:ascii="Arial" w:hAnsi="Arial" w:cs="Arial"/>
          <w:b/>
          <w:sz w:val="20"/>
          <w:szCs w:val="20"/>
          <w:lang w:val="bg-BG"/>
        </w:rPr>
        <w:t xml:space="preserve">         </w:t>
      </w:r>
      <w:r w:rsidR="00423A08" w:rsidRPr="00476188">
        <w:rPr>
          <w:rFonts w:ascii="Arial" w:hAnsi="Arial" w:cs="Arial"/>
          <w:b/>
          <w:sz w:val="20"/>
          <w:szCs w:val="20"/>
          <w:lang w:val="bg-BG"/>
        </w:rPr>
        <w:tab/>
      </w:r>
      <w:r w:rsidRPr="00476188">
        <w:rPr>
          <w:rFonts w:ascii="Arial" w:hAnsi="Arial" w:cs="Arial"/>
          <w:b/>
          <w:sz w:val="20"/>
          <w:szCs w:val="20"/>
          <w:lang w:val="bg-BG"/>
        </w:rPr>
        <w:t>УВАЖАЕМИ ГОСПОДИН ПРЕДСЕДАТЕЛ,</w:t>
      </w:r>
    </w:p>
    <w:p w:rsidR="00E508FC" w:rsidRPr="00476188" w:rsidRDefault="00E508FC" w:rsidP="00E24FD5">
      <w:pPr>
        <w:rPr>
          <w:rFonts w:ascii="Arial" w:hAnsi="Arial" w:cs="Arial"/>
          <w:b/>
          <w:sz w:val="20"/>
          <w:szCs w:val="20"/>
          <w:lang w:val="bg-BG"/>
        </w:rPr>
      </w:pPr>
    </w:p>
    <w:p w:rsidR="00F11EDC" w:rsidRPr="00C57040" w:rsidRDefault="00D92937" w:rsidP="00F11EDC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0C468B">
        <w:rPr>
          <w:rFonts w:ascii="Arial" w:hAnsi="Arial" w:cs="Arial"/>
          <w:sz w:val="20"/>
          <w:szCs w:val="20"/>
          <w:lang w:val="bg-BG"/>
        </w:rPr>
        <w:t xml:space="preserve">Постъпило е </w:t>
      </w:r>
      <w:r w:rsidR="00993217" w:rsidRPr="000C468B">
        <w:rPr>
          <w:rFonts w:ascii="Arial" w:hAnsi="Arial" w:cs="Arial"/>
          <w:sz w:val="20"/>
          <w:szCs w:val="20"/>
          <w:lang w:val="bg-BG"/>
        </w:rPr>
        <w:t xml:space="preserve">искане </w:t>
      </w:r>
      <w:r w:rsidR="00F11EDC" w:rsidRPr="007C69F9">
        <w:rPr>
          <w:rFonts w:ascii="Arial" w:hAnsi="Arial" w:cs="Arial"/>
          <w:sz w:val="20"/>
          <w:szCs w:val="20"/>
          <w:lang w:val="bg-BG"/>
        </w:rPr>
        <w:t>вх.№УТ-16</w:t>
      </w:r>
      <w:r w:rsidR="00F11EDC">
        <w:rPr>
          <w:rFonts w:ascii="Arial" w:hAnsi="Arial" w:cs="Arial"/>
          <w:sz w:val="20"/>
          <w:szCs w:val="20"/>
          <w:lang w:val="bg-BG"/>
        </w:rPr>
        <w:t>40</w:t>
      </w:r>
      <w:r w:rsidR="00F11EDC" w:rsidRPr="007C69F9">
        <w:rPr>
          <w:rFonts w:ascii="Arial" w:hAnsi="Arial" w:cs="Arial"/>
          <w:sz w:val="20"/>
          <w:szCs w:val="20"/>
          <w:lang w:val="bg-BG"/>
        </w:rPr>
        <w:t>/06.04.</w:t>
      </w:r>
      <w:r w:rsidR="00F11EDC" w:rsidRPr="00C57040">
        <w:rPr>
          <w:rFonts w:ascii="Arial" w:hAnsi="Arial" w:cs="Arial"/>
          <w:sz w:val="20"/>
          <w:szCs w:val="20"/>
          <w:lang w:val="bg-BG"/>
        </w:rPr>
        <w:t>2023 г. от „</w:t>
      </w:r>
      <w:r w:rsidR="00F11EDC" w:rsidRPr="00C57040">
        <w:rPr>
          <w:rFonts w:ascii="Arial" w:hAnsi="Arial" w:cs="Arial"/>
          <w:caps/>
          <w:sz w:val="20"/>
          <w:szCs w:val="20"/>
          <w:lang w:val="bg-BG"/>
        </w:rPr>
        <w:t>Риал Стейтс</w:t>
      </w:r>
      <w:r w:rsidR="00F11EDC" w:rsidRPr="00C57040">
        <w:rPr>
          <w:rFonts w:ascii="Arial" w:hAnsi="Arial" w:cs="Arial"/>
          <w:sz w:val="20"/>
          <w:szCs w:val="20"/>
          <w:lang w:val="bg-BG"/>
        </w:rPr>
        <w:t xml:space="preserve">“ ЕООД </w:t>
      </w:r>
      <w:r w:rsidR="00F11EDC">
        <w:rPr>
          <w:rFonts w:ascii="Arial" w:hAnsi="Arial" w:cs="Arial"/>
          <w:sz w:val="20"/>
          <w:szCs w:val="20"/>
          <w:lang w:val="bg-BG"/>
        </w:rPr>
        <w:t>с</w:t>
      </w:r>
      <w:r w:rsidR="00F11EDC" w:rsidRPr="00C57040">
        <w:rPr>
          <w:rFonts w:ascii="Arial" w:hAnsi="Arial" w:cs="Arial"/>
          <w:sz w:val="20"/>
          <w:szCs w:val="20"/>
          <w:lang w:val="bg-BG"/>
        </w:rPr>
        <w:t xml:space="preserve"> предложение  за изработване на ПУП-ПРЗ относно имоти с идентификатори </w:t>
      </w:r>
      <w:r w:rsidR="00F11EDC" w:rsidRPr="00C57040">
        <w:rPr>
          <w:rFonts w:ascii="Arial" w:hAnsi="Arial" w:cs="Arial"/>
          <w:bCs/>
          <w:sz w:val="20"/>
          <w:szCs w:val="20"/>
        </w:rPr>
        <w:t xml:space="preserve">65468.166.23, 65468.47.1, 65468.47.2, 65468.47.3, 65468.47.4, 65468.47.5, 65468.47.6, 65468.47.7, 65468.47.8, 65468.47.9, 65468.47.10, 65468.47.11, 65468.47.12, 65468.47.14, 65468.47.15, 65468.47.16, 65468.47.17, 65468.47.18, 65468.47.19, 65468.47.20, 65468.47.21, 65468.47.22, 65468.47.24, 65468.47.25, 65468.47.26 и 65468.47.27  </w:t>
      </w:r>
      <w:r w:rsidR="00F11EDC" w:rsidRPr="00C57040">
        <w:rPr>
          <w:rFonts w:ascii="Arial" w:hAnsi="Arial" w:cs="Arial"/>
          <w:sz w:val="20"/>
          <w:szCs w:val="20"/>
          <w:lang w:val="bg-BG"/>
        </w:rPr>
        <w:t>по КККР</w:t>
      </w:r>
      <w:r w:rsidR="00F11EDC" w:rsidRPr="00C57040">
        <w:rPr>
          <w:rFonts w:ascii="Arial" w:hAnsi="Arial" w:cs="Arial"/>
          <w:sz w:val="20"/>
          <w:szCs w:val="20"/>
          <w:lang w:val="en-US"/>
        </w:rPr>
        <w:t xml:space="preserve"> </w:t>
      </w:r>
      <w:r w:rsidR="00F11EDC" w:rsidRPr="00C57040">
        <w:rPr>
          <w:rFonts w:ascii="Arial" w:hAnsi="Arial" w:cs="Arial"/>
          <w:sz w:val="20"/>
          <w:szCs w:val="20"/>
          <w:lang w:val="bg-BG"/>
        </w:rPr>
        <w:t>на землището на село Априлци, собственост на заявителя.</w:t>
      </w:r>
    </w:p>
    <w:p w:rsidR="00F11EDC" w:rsidRPr="007C69F9" w:rsidRDefault="00F11EDC" w:rsidP="00F11EDC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C57040">
        <w:rPr>
          <w:rFonts w:ascii="Arial" w:hAnsi="Arial" w:cs="Arial"/>
          <w:sz w:val="20"/>
          <w:szCs w:val="20"/>
          <w:lang w:val="bg-BG"/>
        </w:rPr>
        <w:t>Предложението за изработването на ПУП е на основание по чл. 109, ал. 1, т. 3 от ЗУТ и във връзка по чл. 17а  от ЗОЗЗ за провеждане на процедура за промяна предназначението на земята</w:t>
      </w:r>
      <w:r w:rsidRPr="0001164A">
        <w:rPr>
          <w:rFonts w:ascii="Arial" w:hAnsi="Arial" w:cs="Arial"/>
          <w:sz w:val="20"/>
          <w:szCs w:val="20"/>
          <w:lang w:val="bg-BG"/>
        </w:rPr>
        <w:t>. Такова е възможно, тъй като имотът попада в зона с допустима промяна на предназначението за Предимно производствена устройствена зона съгласно Изменение на ОУП на Община Пазарджик, одобрено с Решение  №251, взето с Протокол №12 от 25.11.2021г. на Общински съвет</w:t>
      </w:r>
      <w:r w:rsidRPr="007C69F9">
        <w:rPr>
          <w:rFonts w:ascii="Arial" w:hAnsi="Arial" w:cs="Arial"/>
          <w:sz w:val="20"/>
          <w:szCs w:val="20"/>
          <w:lang w:val="bg-BG"/>
        </w:rPr>
        <w:t xml:space="preserve"> – Пазарджик.</w:t>
      </w:r>
    </w:p>
    <w:p w:rsidR="00F11EDC" w:rsidRPr="007C69F9" w:rsidRDefault="00F11EDC" w:rsidP="00F11EDC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8E0824">
        <w:rPr>
          <w:rFonts w:ascii="Arial" w:hAnsi="Arial" w:cs="Arial"/>
          <w:sz w:val="20"/>
          <w:szCs w:val="20"/>
          <w:lang w:val="bg-BG"/>
        </w:rPr>
        <w:t xml:space="preserve">От приложените към искането задание по чл. 125 от ЗУТ и скица по 135, ал. 2 от ЗУТ е видно, че за сметка </w:t>
      </w:r>
      <w:r>
        <w:rPr>
          <w:rFonts w:ascii="Arial" w:hAnsi="Arial" w:cs="Arial"/>
          <w:sz w:val="20"/>
          <w:szCs w:val="20"/>
          <w:lang w:val="bg-BG"/>
        </w:rPr>
        <w:t xml:space="preserve">на гореописаните </w:t>
      </w:r>
      <w:r w:rsidRPr="007C69F9">
        <w:rPr>
          <w:rFonts w:ascii="Arial" w:hAnsi="Arial" w:cs="Arial"/>
          <w:sz w:val="20"/>
          <w:szCs w:val="20"/>
          <w:lang w:val="bg-BG"/>
        </w:rPr>
        <w:t>имот</w:t>
      </w:r>
      <w:r>
        <w:rPr>
          <w:rFonts w:ascii="Arial" w:hAnsi="Arial" w:cs="Arial"/>
          <w:sz w:val="20"/>
          <w:szCs w:val="20"/>
          <w:lang w:val="bg-BG"/>
        </w:rPr>
        <w:t>и</w:t>
      </w:r>
      <w:r w:rsidRPr="007C69F9">
        <w:rPr>
          <w:rFonts w:ascii="Arial" w:hAnsi="Arial" w:cs="Arial"/>
          <w:sz w:val="20"/>
          <w:szCs w:val="20"/>
          <w:lang w:val="bg-BG"/>
        </w:rPr>
        <w:t xml:space="preserve"> по КККР</w:t>
      </w:r>
      <w:r w:rsidRPr="007C69F9">
        <w:rPr>
          <w:rFonts w:ascii="Arial" w:hAnsi="Arial" w:cs="Arial"/>
          <w:sz w:val="20"/>
          <w:szCs w:val="20"/>
          <w:lang w:val="en-US"/>
        </w:rPr>
        <w:t xml:space="preserve"> </w:t>
      </w:r>
      <w:r w:rsidRPr="007C69F9">
        <w:rPr>
          <w:rFonts w:ascii="Arial" w:hAnsi="Arial" w:cs="Arial"/>
          <w:sz w:val="20"/>
          <w:szCs w:val="20"/>
          <w:lang w:val="bg-BG"/>
        </w:rPr>
        <w:t>на землището на село Априлци ще се образува</w:t>
      </w:r>
      <w:r>
        <w:rPr>
          <w:rFonts w:ascii="Arial" w:hAnsi="Arial" w:cs="Arial"/>
          <w:sz w:val="20"/>
          <w:szCs w:val="20"/>
          <w:lang w:val="bg-BG"/>
        </w:rPr>
        <w:t>т</w:t>
      </w:r>
      <w:r w:rsidRPr="007C69F9">
        <w:rPr>
          <w:rFonts w:ascii="Arial" w:hAnsi="Arial" w:cs="Arial"/>
          <w:sz w:val="20"/>
          <w:szCs w:val="20"/>
          <w:lang w:val="bg-BG"/>
        </w:rPr>
        <w:t xml:space="preserve"> нов УПИ </w:t>
      </w:r>
      <w:r>
        <w:rPr>
          <w:rFonts w:ascii="Arial" w:hAnsi="Arial" w:cs="Arial"/>
          <w:sz w:val="20"/>
          <w:szCs w:val="20"/>
          <w:lang w:val="bg-BG"/>
        </w:rPr>
        <w:t>ХХХ-</w:t>
      </w:r>
      <w:r w:rsidRPr="007C69F9">
        <w:rPr>
          <w:rFonts w:ascii="Arial" w:hAnsi="Arial" w:cs="Arial"/>
          <w:sz w:val="20"/>
          <w:szCs w:val="20"/>
          <w:lang w:val="bg-BG"/>
        </w:rPr>
        <w:t>За производство на ел. енергия от възобновяеми и</w:t>
      </w:r>
      <w:r>
        <w:rPr>
          <w:rFonts w:ascii="Arial" w:hAnsi="Arial" w:cs="Arial"/>
          <w:sz w:val="20"/>
          <w:szCs w:val="20"/>
          <w:lang w:val="bg-BG"/>
        </w:rPr>
        <w:t xml:space="preserve">зточници (фотоволтаични панели) с достъп от имот с идентификатор 65468.166.16 с НТП За път от републиканската пътна мрежа, за което ще е необходимо съгласуване с АПИ и изработване на транспортно-комуникационна схема. </w:t>
      </w:r>
    </w:p>
    <w:p w:rsidR="00F11EDC" w:rsidRDefault="00F11EDC" w:rsidP="00F11EDC">
      <w:pPr>
        <w:ind w:firstLine="708"/>
        <w:jc w:val="both"/>
        <w:rPr>
          <w:rFonts w:ascii="Arial" w:hAnsi="Arial" w:cs="Arial"/>
          <w:sz w:val="20"/>
          <w:szCs w:val="20"/>
          <w:lang w:val="bg-BG"/>
        </w:rPr>
      </w:pPr>
      <w:r w:rsidRPr="007C69F9">
        <w:rPr>
          <w:rFonts w:ascii="Arial" w:hAnsi="Arial" w:cs="Arial"/>
          <w:sz w:val="20"/>
          <w:szCs w:val="20"/>
          <w:lang w:val="bg-BG"/>
        </w:rPr>
        <w:t xml:space="preserve"> В новообразувани</w:t>
      </w:r>
      <w:r>
        <w:rPr>
          <w:rFonts w:ascii="Arial" w:hAnsi="Arial" w:cs="Arial"/>
          <w:sz w:val="20"/>
          <w:szCs w:val="20"/>
          <w:lang w:val="bg-BG"/>
        </w:rPr>
        <w:t xml:space="preserve">ят </w:t>
      </w:r>
      <w:r w:rsidRPr="007C69F9">
        <w:rPr>
          <w:rFonts w:ascii="Arial" w:hAnsi="Arial" w:cs="Arial"/>
          <w:sz w:val="20"/>
          <w:szCs w:val="20"/>
          <w:lang w:val="bg-BG"/>
        </w:rPr>
        <w:t>УПИ се предвижда свободно стоящо застрояване с показатели за Предимно производствена устройствена зона (</w:t>
      </w:r>
      <w:proofErr w:type="spellStart"/>
      <w:r w:rsidRPr="007C69F9">
        <w:rPr>
          <w:rFonts w:ascii="Arial" w:hAnsi="Arial" w:cs="Arial"/>
          <w:sz w:val="20"/>
          <w:szCs w:val="20"/>
          <w:lang w:val="bg-BG"/>
        </w:rPr>
        <w:t>Пп</w:t>
      </w:r>
      <w:proofErr w:type="spellEnd"/>
      <w:r w:rsidRPr="007C69F9">
        <w:rPr>
          <w:rFonts w:ascii="Arial" w:hAnsi="Arial" w:cs="Arial"/>
          <w:sz w:val="20"/>
          <w:szCs w:val="20"/>
          <w:lang w:val="bg-BG"/>
        </w:rPr>
        <w:t xml:space="preserve">), съгласно Наредба №7 от 2003 год. за правила и нормативи за устройство на отделните видове територии и устройствени зони. </w:t>
      </w:r>
    </w:p>
    <w:p w:rsidR="00960746" w:rsidRPr="000C468B" w:rsidRDefault="00D92937" w:rsidP="00F11E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468B">
        <w:rPr>
          <w:rFonts w:ascii="Arial" w:hAnsi="Arial" w:cs="Arial"/>
          <w:sz w:val="20"/>
          <w:szCs w:val="20"/>
        </w:rPr>
        <w:t xml:space="preserve">С </w:t>
      </w:r>
      <w:proofErr w:type="spellStart"/>
      <w:r w:rsidRPr="000C468B">
        <w:rPr>
          <w:rFonts w:ascii="Arial" w:hAnsi="Arial" w:cs="Arial"/>
          <w:sz w:val="20"/>
          <w:szCs w:val="20"/>
        </w:rPr>
        <w:t>Решение</w:t>
      </w:r>
      <w:proofErr w:type="spellEnd"/>
      <w:r w:rsidRPr="000C468B">
        <w:rPr>
          <w:rFonts w:ascii="Arial" w:hAnsi="Arial" w:cs="Arial"/>
          <w:sz w:val="20"/>
          <w:szCs w:val="20"/>
        </w:rPr>
        <w:t xml:space="preserve"> </w:t>
      </w:r>
      <w:r w:rsidR="000C468B" w:rsidRPr="000C468B">
        <w:rPr>
          <w:rFonts w:ascii="Arial" w:hAnsi="Arial" w:cs="Arial"/>
          <w:sz w:val="20"/>
          <w:szCs w:val="20"/>
          <w:lang w:val="bg-BG"/>
        </w:rPr>
        <w:t>Х</w:t>
      </w:r>
      <w:r w:rsidRPr="000C468B">
        <w:rPr>
          <w:rFonts w:ascii="Arial" w:hAnsi="Arial" w:cs="Arial"/>
          <w:sz w:val="20"/>
          <w:szCs w:val="20"/>
          <w:lang w:val="en-US"/>
        </w:rPr>
        <w:t>L</w:t>
      </w:r>
      <w:r w:rsidR="00993217" w:rsidRPr="000C468B">
        <w:rPr>
          <w:rFonts w:ascii="Arial" w:hAnsi="Arial" w:cs="Arial"/>
          <w:sz w:val="20"/>
          <w:szCs w:val="20"/>
          <w:lang w:val="en-US"/>
        </w:rPr>
        <w:t>I</w:t>
      </w:r>
      <w:r w:rsidR="00AC1BD3">
        <w:rPr>
          <w:rFonts w:ascii="Arial" w:hAnsi="Arial" w:cs="Arial"/>
          <w:sz w:val="20"/>
          <w:szCs w:val="20"/>
          <w:lang w:val="en-US"/>
        </w:rPr>
        <w:t>V</w:t>
      </w:r>
      <w:bookmarkStart w:id="0" w:name="_GoBack"/>
      <w:bookmarkEnd w:id="0"/>
      <w:r w:rsidRPr="000C46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468B">
        <w:rPr>
          <w:rFonts w:ascii="Arial" w:hAnsi="Arial" w:cs="Arial"/>
          <w:sz w:val="20"/>
          <w:szCs w:val="20"/>
        </w:rPr>
        <w:t>от</w:t>
      </w:r>
      <w:proofErr w:type="spellEnd"/>
      <w:r w:rsidRPr="000C46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468B">
        <w:rPr>
          <w:rFonts w:ascii="Arial" w:hAnsi="Arial" w:cs="Arial"/>
          <w:sz w:val="20"/>
          <w:szCs w:val="20"/>
        </w:rPr>
        <w:t>Протокол</w:t>
      </w:r>
      <w:proofErr w:type="spellEnd"/>
      <w:r w:rsidRPr="000C468B">
        <w:rPr>
          <w:rFonts w:ascii="Arial" w:hAnsi="Arial" w:cs="Arial"/>
          <w:sz w:val="20"/>
          <w:szCs w:val="20"/>
        </w:rPr>
        <w:t xml:space="preserve"> № </w:t>
      </w:r>
      <w:r w:rsidR="000C468B" w:rsidRPr="000C468B">
        <w:rPr>
          <w:rFonts w:ascii="Arial" w:hAnsi="Arial" w:cs="Arial"/>
          <w:sz w:val="20"/>
          <w:szCs w:val="20"/>
          <w:lang w:val="bg-BG"/>
        </w:rPr>
        <w:t>5/06.04</w:t>
      </w:r>
      <w:r w:rsidR="00993217" w:rsidRPr="000C468B">
        <w:rPr>
          <w:rFonts w:ascii="Arial" w:hAnsi="Arial" w:cs="Arial"/>
          <w:sz w:val="20"/>
          <w:szCs w:val="20"/>
        </w:rPr>
        <w:t>.2023</w:t>
      </w:r>
      <w:r w:rsidRPr="000C46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468B">
        <w:rPr>
          <w:rFonts w:ascii="Arial" w:hAnsi="Arial" w:cs="Arial"/>
          <w:sz w:val="20"/>
          <w:szCs w:val="20"/>
        </w:rPr>
        <w:t>год</w:t>
      </w:r>
      <w:proofErr w:type="spellEnd"/>
      <w:r w:rsidRPr="000C468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C468B">
        <w:rPr>
          <w:rFonts w:ascii="Arial" w:hAnsi="Arial" w:cs="Arial"/>
          <w:sz w:val="20"/>
          <w:szCs w:val="20"/>
        </w:rPr>
        <w:t>на</w:t>
      </w:r>
      <w:proofErr w:type="gramEnd"/>
      <w:r w:rsidRPr="000C468B">
        <w:rPr>
          <w:rFonts w:ascii="Arial" w:hAnsi="Arial" w:cs="Arial"/>
          <w:sz w:val="20"/>
          <w:szCs w:val="20"/>
        </w:rPr>
        <w:t xml:space="preserve"> Общински експертен съвет по устройство на територията  е преценил внесеното предложение за изменение на ПУП като допустимо.</w:t>
      </w:r>
    </w:p>
    <w:p w:rsidR="00993217" w:rsidRPr="000C468B" w:rsidRDefault="00993217" w:rsidP="005D1CB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4FD5" w:rsidRPr="00993217" w:rsidRDefault="00E24FD5" w:rsidP="00E24FD5">
      <w:pPr>
        <w:jc w:val="both"/>
        <w:rPr>
          <w:rFonts w:ascii="Arial" w:hAnsi="Arial" w:cs="Arial"/>
          <w:sz w:val="20"/>
          <w:szCs w:val="20"/>
          <w:lang w:val="bg-BG"/>
        </w:rPr>
      </w:pPr>
      <w:r w:rsidRPr="000C468B">
        <w:rPr>
          <w:rFonts w:ascii="Arial" w:hAnsi="Arial" w:cs="Arial"/>
          <w:sz w:val="20"/>
          <w:szCs w:val="20"/>
          <w:lang w:val="bg-BG"/>
        </w:rPr>
        <w:tab/>
        <w:t>Предвид  гореизложеното и на основание  чл.</w:t>
      </w:r>
      <w:r w:rsidR="00AB1B98" w:rsidRPr="000C468B">
        <w:rPr>
          <w:rFonts w:ascii="Arial" w:hAnsi="Arial" w:cs="Arial"/>
          <w:sz w:val="20"/>
          <w:szCs w:val="20"/>
          <w:lang w:val="bg-BG"/>
        </w:rPr>
        <w:t xml:space="preserve"> </w:t>
      </w:r>
      <w:r w:rsidRPr="000C468B">
        <w:rPr>
          <w:rFonts w:ascii="Arial" w:hAnsi="Arial" w:cs="Arial"/>
          <w:sz w:val="20"/>
          <w:szCs w:val="20"/>
          <w:lang w:val="bg-BG"/>
        </w:rPr>
        <w:t>21</w:t>
      </w:r>
      <w:r w:rsidR="00AB1B98" w:rsidRPr="000C468B">
        <w:rPr>
          <w:rFonts w:ascii="Arial" w:hAnsi="Arial" w:cs="Arial"/>
          <w:sz w:val="20"/>
          <w:szCs w:val="20"/>
          <w:lang w:val="bg-BG"/>
        </w:rPr>
        <w:t>,</w:t>
      </w:r>
      <w:r w:rsidRPr="000C468B">
        <w:rPr>
          <w:rFonts w:ascii="Arial" w:hAnsi="Arial" w:cs="Arial"/>
          <w:sz w:val="20"/>
          <w:szCs w:val="20"/>
          <w:lang w:val="bg-BG"/>
        </w:rPr>
        <w:t xml:space="preserve"> ал.</w:t>
      </w:r>
      <w:r w:rsidR="00AB1B98" w:rsidRPr="000C468B">
        <w:rPr>
          <w:rFonts w:ascii="Arial" w:hAnsi="Arial" w:cs="Arial"/>
          <w:sz w:val="20"/>
          <w:szCs w:val="20"/>
          <w:lang w:val="bg-BG"/>
        </w:rPr>
        <w:t xml:space="preserve"> </w:t>
      </w:r>
      <w:r w:rsidRPr="000C468B">
        <w:rPr>
          <w:rFonts w:ascii="Arial" w:hAnsi="Arial" w:cs="Arial"/>
          <w:sz w:val="20"/>
          <w:szCs w:val="20"/>
          <w:lang w:val="bg-BG"/>
        </w:rPr>
        <w:t>1</w:t>
      </w:r>
      <w:r w:rsidR="00AB1B98" w:rsidRPr="000C468B">
        <w:rPr>
          <w:rFonts w:ascii="Arial" w:hAnsi="Arial" w:cs="Arial"/>
          <w:sz w:val="20"/>
          <w:szCs w:val="20"/>
          <w:lang w:val="bg-BG"/>
        </w:rPr>
        <w:t>,</w:t>
      </w:r>
      <w:r w:rsidRPr="000C468B">
        <w:rPr>
          <w:rFonts w:ascii="Arial" w:hAnsi="Arial" w:cs="Arial"/>
          <w:sz w:val="20"/>
          <w:szCs w:val="20"/>
          <w:lang w:val="bg-BG"/>
        </w:rPr>
        <w:t xml:space="preserve"> т.</w:t>
      </w:r>
      <w:r w:rsidR="00AB1B98" w:rsidRPr="000C468B">
        <w:rPr>
          <w:rFonts w:ascii="Arial" w:hAnsi="Arial" w:cs="Arial"/>
          <w:sz w:val="20"/>
          <w:szCs w:val="20"/>
          <w:lang w:val="bg-BG"/>
        </w:rPr>
        <w:t xml:space="preserve"> </w:t>
      </w:r>
      <w:r w:rsidRPr="000C468B">
        <w:rPr>
          <w:rFonts w:ascii="Arial" w:hAnsi="Arial" w:cs="Arial"/>
          <w:sz w:val="20"/>
          <w:szCs w:val="20"/>
          <w:lang w:val="bg-BG"/>
        </w:rPr>
        <w:t>11 във връзка с ал.</w:t>
      </w:r>
      <w:r w:rsidR="00AB1B98" w:rsidRPr="000C468B">
        <w:rPr>
          <w:rFonts w:ascii="Arial" w:hAnsi="Arial" w:cs="Arial"/>
          <w:sz w:val="20"/>
          <w:szCs w:val="20"/>
          <w:lang w:val="bg-BG"/>
        </w:rPr>
        <w:t xml:space="preserve"> </w:t>
      </w:r>
      <w:r w:rsidRPr="000C468B">
        <w:rPr>
          <w:rFonts w:ascii="Arial" w:hAnsi="Arial" w:cs="Arial"/>
          <w:sz w:val="20"/>
          <w:szCs w:val="20"/>
          <w:lang w:val="bg-BG"/>
        </w:rPr>
        <w:t>2 от ЗМСМА</w:t>
      </w:r>
      <w:r w:rsidR="00B22553" w:rsidRPr="000C468B">
        <w:rPr>
          <w:rFonts w:ascii="Arial" w:hAnsi="Arial" w:cs="Arial"/>
          <w:sz w:val="20"/>
          <w:szCs w:val="20"/>
          <w:lang w:val="bg-BG"/>
        </w:rPr>
        <w:t xml:space="preserve"> и </w:t>
      </w:r>
      <w:r w:rsidRPr="000C468B">
        <w:rPr>
          <w:rFonts w:ascii="Arial" w:hAnsi="Arial" w:cs="Arial"/>
          <w:sz w:val="20"/>
          <w:szCs w:val="20"/>
          <w:lang w:val="bg-BG"/>
        </w:rPr>
        <w:t>ч</w:t>
      </w:r>
      <w:r w:rsidRPr="00993217">
        <w:rPr>
          <w:rFonts w:ascii="Arial" w:hAnsi="Arial" w:cs="Arial"/>
          <w:sz w:val="20"/>
          <w:szCs w:val="20"/>
          <w:lang w:val="bg-BG"/>
        </w:rPr>
        <w:t xml:space="preserve">л.124а,  ал.1 </w:t>
      </w:r>
      <w:r w:rsidR="00FA624E" w:rsidRPr="00993217">
        <w:rPr>
          <w:rFonts w:ascii="Arial" w:hAnsi="Arial" w:cs="Arial"/>
          <w:sz w:val="20"/>
          <w:szCs w:val="20"/>
          <w:lang w:val="bg-BG"/>
        </w:rPr>
        <w:t>и чл. 12</w:t>
      </w:r>
      <w:r w:rsidR="000F5F3C" w:rsidRPr="00993217">
        <w:rPr>
          <w:rFonts w:ascii="Arial" w:hAnsi="Arial" w:cs="Arial"/>
          <w:sz w:val="20"/>
          <w:szCs w:val="20"/>
          <w:lang w:val="en-US"/>
        </w:rPr>
        <w:t>4</w:t>
      </w:r>
      <w:r w:rsidR="000F5F3C" w:rsidRPr="00993217">
        <w:rPr>
          <w:rFonts w:ascii="Arial" w:hAnsi="Arial" w:cs="Arial"/>
          <w:sz w:val="20"/>
          <w:szCs w:val="20"/>
          <w:lang w:val="bg-BG"/>
        </w:rPr>
        <w:t>б</w:t>
      </w:r>
      <w:r w:rsidR="00FA624E" w:rsidRPr="00993217">
        <w:rPr>
          <w:rFonts w:ascii="Arial" w:hAnsi="Arial" w:cs="Arial"/>
          <w:sz w:val="20"/>
          <w:szCs w:val="20"/>
          <w:lang w:val="bg-BG"/>
        </w:rPr>
        <w:t xml:space="preserve">, ал. 1 </w:t>
      </w:r>
      <w:r w:rsidRPr="00993217">
        <w:rPr>
          <w:rFonts w:ascii="Arial" w:hAnsi="Arial" w:cs="Arial"/>
          <w:sz w:val="20"/>
          <w:szCs w:val="20"/>
          <w:lang w:val="bg-BG"/>
        </w:rPr>
        <w:t xml:space="preserve">от ЗУТ </w:t>
      </w:r>
    </w:p>
    <w:p w:rsidR="00B11442" w:rsidRPr="00993217" w:rsidRDefault="00B11442" w:rsidP="00E24FD5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E24FD5" w:rsidRPr="00993217" w:rsidRDefault="00E24FD5" w:rsidP="00E24FD5">
      <w:pPr>
        <w:pStyle w:val="a3"/>
        <w:rPr>
          <w:rFonts w:ascii="Arial" w:hAnsi="Arial" w:cs="Arial"/>
          <w:sz w:val="20"/>
        </w:rPr>
      </w:pPr>
      <w:r w:rsidRPr="00993217">
        <w:rPr>
          <w:rFonts w:ascii="Arial" w:hAnsi="Arial" w:cs="Arial"/>
          <w:sz w:val="20"/>
        </w:rPr>
        <w:t>П Р Е Д Л А Г А М:</w:t>
      </w:r>
    </w:p>
    <w:p w:rsidR="00E24FD5" w:rsidRPr="00993217" w:rsidRDefault="00E24FD5" w:rsidP="00E24FD5">
      <w:pPr>
        <w:pStyle w:val="a3"/>
        <w:rPr>
          <w:rFonts w:ascii="Arial" w:hAnsi="Arial" w:cs="Arial"/>
          <w:sz w:val="20"/>
        </w:rPr>
      </w:pPr>
    </w:p>
    <w:p w:rsidR="00E24FD5" w:rsidRPr="00993217" w:rsidRDefault="00E24FD5" w:rsidP="00E24FD5">
      <w:pPr>
        <w:jc w:val="center"/>
        <w:rPr>
          <w:rFonts w:ascii="Arial" w:hAnsi="Arial" w:cs="Arial"/>
          <w:sz w:val="20"/>
          <w:szCs w:val="20"/>
          <w:lang w:val="bg-BG"/>
        </w:rPr>
      </w:pPr>
      <w:r w:rsidRPr="00993217">
        <w:rPr>
          <w:rFonts w:ascii="Arial" w:hAnsi="Arial" w:cs="Arial"/>
          <w:sz w:val="20"/>
          <w:szCs w:val="20"/>
          <w:lang w:val="bg-BG"/>
        </w:rPr>
        <w:t>Общинският съвет да обсъди и приеме предложения проект за решение.</w:t>
      </w:r>
    </w:p>
    <w:p w:rsidR="00E24FD5" w:rsidRPr="00993217" w:rsidRDefault="00E24FD5" w:rsidP="00E24FD5">
      <w:pPr>
        <w:pStyle w:val="a3"/>
        <w:rPr>
          <w:rFonts w:ascii="Arial" w:hAnsi="Arial" w:cs="Arial"/>
          <w:b w:val="0"/>
          <w:sz w:val="20"/>
        </w:rPr>
      </w:pPr>
    </w:p>
    <w:p w:rsidR="00E24FD5" w:rsidRPr="00993217" w:rsidRDefault="00E24FD5" w:rsidP="00E24FD5">
      <w:pPr>
        <w:pStyle w:val="a3"/>
        <w:rPr>
          <w:rFonts w:ascii="Arial" w:hAnsi="Arial" w:cs="Arial"/>
          <w:b w:val="0"/>
          <w:sz w:val="20"/>
        </w:rPr>
      </w:pPr>
    </w:p>
    <w:p w:rsidR="00E24FD5" w:rsidRPr="00993217" w:rsidRDefault="00E24FD5" w:rsidP="00E24FD5">
      <w:pPr>
        <w:pStyle w:val="a3"/>
        <w:jc w:val="left"/>
        <w:rPr>
          <w:rFonts w:ascii="Arial" w:hAnsi="Arial" w:cs="Arial"/>
          <w:b w:val="0"/>
          <w:sz w:val="20"/>
        </w:rPr>
      </w:pPr>
      <w:r w:rsidRPr="00993217">
        <w:rPr>
          <w:rFonts w:ascii="Arial" w:hAnsi="Arial" w:cs="Arial"/>
          <w:b w:val="0"/>
          <w:sz w:val="20"/>
        </w:rPr>
        <w:t>С уважение,</w:t>
      </w:r>
    </w:p>
    <w:p w:rsidR="00C732E6" w:rsidRPr="00993217" w:rsidRDefault="00C732E6" w:rsidP="00E24FD5">
      <w:pPr>
        <w:pStyle w:val="a3"/>
        <w:jc w:val="left"/>
        <w:rPr>
          <w:rFonts w:ascii="Arial" w:hAnsi="Arial" w:cs="Arial"/>
          <w:b w:val="0"/>
          <w:sz w:val="20"/>
        </w:rPr>
      </w:pPr>
    </w:p>
    <w:p w:rsidR="00E24FD5" w:rsidRPr="00993217" w:rsidRDefault="00E24FD5" w:rsidP="00E24FD5">
      <w:pPr>
        <w:pStyle w:val="a3"/>
        <w:jc w:val="left"/>
        <w:rPr>
          <w:rFonts w:ascii="Arial" w:hAnsi="Arial" w:cs="Arial"/>
          <w:sz w:val="20"/>
        </w:rPr>
      </w:pPr>
    </w:p>
    <w:p w:rsidR="00783B19" w:rsidRPr="00993217" w:rsidRDefault="00783B19" w:rsidP="00E24FD5">
      <w:pPr>
        <w:pStyle w:val="a3"/>
        <w:jc w:val="left"/>
        <w:rPr>
          <w:rFonts w:ascii="Arial" w:hAnsi="Arial" w:cs="Arial"/>
          <w:sz w:val="20"/>
        </w:rPr>
      </w:pPr>
    </w:p>
    <w:p w:rsidR="00E24FD5" w:rsidRPr="00993217" w:rsidRDefault="00E24FD5" w:rsidP="00E24FD5">
      <w:pPr>
        <w:pStyle w:val="a3"/>
        <w:jc w:val="left"/>
        <w:rPr>
          <w:rFonts w:ascii="Arial" w:hAnsi="Arial" w:cs="Arial"/>
          <w:sz w:val="20"/>
        </w:rPr>
      </w:pPr>
      <w:r w:rsidRPr="00993217">
        <w:rPr>
          <w:rFonts w:ascii="Arial" w:hAnsi="Arial" w:cs="Arial"/>
          <w:sz w:val="20"/>
        </w:rPr>
        <w:t>ТОДОР ПОПОВ</w:t>
      </w:r>
    </w:p>
    <w:p w:rsidR="00E24FD5" w:rsidRPr="00993217" w:rsidRDefault="00E24FD5" w:rsidP="00E24FD5">
      <w:pPr>
        <w:pStyle w:val="a3"/>
        <w:jc w:val="left"/>
        <w:rPr>
          <w:rFonts w:ascii="Arial" w:hAnsi="Arial" w:cs="Arial"/>
          <w:b w:val="0"/>
          <w:i/>
          <w:sz w:val="20"/>
        </w:rPr>
      </w:pPr>
      <w:r w:rsidRPr="00993217">
        <w:rPr>
          <w:rFonts w:ascii="Arial" w:hAnsi="Arial" w:cs="Arial"/>
          <w:b w:val="0"/>
          <w:i/>
          <w:sz w:val="20"/>
        </w:rPr>
        <w:t>Кмет на Община Пазарджик</w:t>
      </w:r>
    </w:p>
    <w:p w:rsidR="00E24FD5" w:rsidRPr="00993217" w:rsidRDefault="00E24FD5" w:rsidP="00E24FD5">
      <w:pPr>
        <w:pStyle w:val="a3"/>
        <w:jc w:val="left"/>
        <w:rPr>
          <w:rFonts w:ascii="Arial" w:hAnsi="Arial" w:cs="Arial"/>
          <w:b w:val="0"/>
          <w:i/>
          <w:sz w:val="20"/>
        </w:rPr>
      </w:pPr>
    </w:p>
    <w:p w:rsidR="00993217" w:rsidRDefault="00993217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993217" w:rsidRDefault="00993217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476188" w:rsidRDefault="00476188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ПРОЕКТ!</w:t>
      </w: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B159E0" w:rsidRPr="00423A08" w:rsidRDefault="00C30A0F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Р Е Ш Е Н И Е: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№………..</w:t>
      </w: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  <w:r w:rsidRPr="00CE0210">
        <w:rPr>
          <w:rFonts w:ascii="Arial" w:hAnsi="Arial" w:cs="Arial"/>
          <w:b w:val="0"/>
          <w:sz w:val="22"/>
          <w:szCs w:val="22"/>
        </w:rPr>
        <w:t>на Общински съвет – Пазарджик, взето на заседанието му на</w:t>
      </w: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CE0210">
        <w:rPr>
          <w:rFonts w:ascii="Arial" w:hAnsi="Arial" w:cs="Arial"/>
          <w:sz w:val="22"/>
          <w:szCs w:val="22"/>
        </w:rPr>
        <w:t xml:space="preserve">…………………………… </w:t>
      </w:r>
      <w:r w:rsidRPr="00CE0210">
        <w:rPr>
          <w:rFonts w:ascii="Arial" w:hAnsi="Arial" w:cs="Arial"/>
          <w:b w:val="0"/>
          <w:sz w:val="22"/>
          <w:szCs w:val="22"/>
        </w:rPr>
        <w:t>с протокол</w:t>
      </w:r>
      <w:r w:rsidRPr="00CE0210">
        <w:rPr>
          <w:rFonts w:ascii="Arial" w:hAnsi="Arial" w:cs="Arial"/>
          <w:sz w:val="22"/>
          <w:szCs w:val="22"/>
        </w:rPr>
        <w:t>………………………….</w:t>
      </w: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CE0210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960746" w:rsidRPr="00CE0210" w:rsidRDefault="00960746" w:rsidP="00960746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0C468B" w:rsidRPr="00F11EDC" w:rsidRDefault="00C30A0F" w:rsidP="000C468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F11EDC">
        <w:rPr>
          <w:rFonts w:ascii="Arial" w:hAnsi="Arial" w:cs="Arial"/>
          <w:b/>
          <w:sz w:val="22"/>
          <w:szCs w:val="22"/>
          <w:lang w:val="bg-BG"/>
        </w:rPr>
        <w:t>О</w:t>
      </w:r>
      <w:r w:rsidR="00993217" w:rsidRPr="00F11EDC">
        <w:rPr>
          <w:rFonts w:ascii="Arial" w:hAnsi="Arial" w:cs="Arial"/>
          <w:b/>
          <w:sz w:val="22"/>
          <w:szCs w:val="22"/>
          <w:lang w:val="bg-BG"/>
        </w:rPr>
        <w:t>ТНОСНО</w:t>
      </w:r>
      <w:r w:rsidR="00993217" w:rsidRPr="00F11EDC">
        <w:rPr>
          <w:rFonts w:ascii="Arial" w:hAnsi="Arial" w:cs="Arial"/>
          <w:sz w:val="22"/>
          <w:szCs w:val="22"/>
          <w:lang w:val="bg-BG"/>
        </w:rPr>
        <w:t xml:space="preserve">: </w:t>
      </w:r>
      <w:r w:rsidR="000C468B" w:rsidRPr="00F11EDC">
        <w:rPr>
          <w:rFonts w:ascii="Arial" w:hAnsi="Arial" w:cs="Arial"/>
          <w:sz w:val="22"/>
          <w:szCs w:val="22"/>
          <w:lang w:val="bg-BG"/>
        </w:rPr>
        <w:t xml:space="preserve">ПУП-ПРЗ в обхват </w:t>
      </w:r>
      <w:r w:rsidR="00F11EDC" w:rsidRPr="00F11EDC">
        <w:rPr>
          <w:rFonts w:ascii="Arial" w:hAnsi="Arial" w:cs="Arial"/>
          <w:sz w:val="22"/>
          <w:szCs w:val="22"/>
          <w:lang w:val="bg-BG"/>
        </w:rPr>
        <w:t xml:space="preserve">имоти с идентификатори </w:t>
      </w:r>
      <w:r w:rsidR="00F11EDC" w:rsidRPr="00F11EDC">
        <w:rPr>
          <w:rFonts w:ascii="Arial" w:hAnsi="Arial" w:cs="Arial"/>
          <w:bCs/>
          <w:sz w:val="22"/>
          <w:szCs w:val="22"/>
        </w:rPr>
        <w:t xml:space="preserve">65468.166.23, 65468.47.1, 65468.47.2, 65468.47.3, 65468.47.4, 65468.47.5, 65468.47.6, 65468.47.7, 65468.47.8, 65468.47.9, 65468.47.10, 65468.47.11, 65468.47.12, 65468.47.14, 65468.47.15, 65468.47.16, 65468.47.17, 65468.47.18, 65468.47.19, 65468.47.20, 65468.47.21, 65468.47.22, 65468.47.24, 65468.47.25, 65468.47.26 и 65468.47.27  </w:t>
      </w:r>
      <w:r w:rsidR="00F11EDC" w:rsidRPr="00F11EDC">
        <w:rPr>
          <w:rFonts w:ascii="Arial" w:hAnsi="Arial" w:cs="Arial"/>
          <w:sz w:val="22"/>
          <w:szCs w:val="22"/>
          <w:lang w:val="bg-BG"/>
        </w:rPr>
        <w:t>по КККР</w:t>
      </w:r>
      <w:r w:rsidR="00F11EDC" w:rsidRPr="00F11EDC">
        <w:rPr>
          <w:rFonts w:ascii="Arial" w:hAnsi="Arial" w:cs="Arial"/>
          <w:sz w:val="22"/>
          <w:szCs w:val="22"/>
          <w:lang w:val="en-US"/>
        </w:rPr>
        <w:t xml:space="preserve"> </w:t>
      </w:r>
      <w:r w:rsidR="00F11EDC" w:rsidRPr="00F11EDC">
        <w:rPr>
          <w:rFonts w:ascii="Arial" w:hAnsi="Arial" w:cs="Arial"/>
          <w:sz w:val="22"/>
          <w:szCs w:val="22"/>
          <w:lang w:val="bg-BG"/>
        </w:rPr>
        <w:t>на землището на село Априлци</w:t>
      </w:r>
      <w:r w:rsidR="000C468B" w:rsidRPr="00F11EDC">
        <w:rPr>
          <w:rFonts w:ascii="Arial" w:hAnsi="Arial" w:cs="Arial"/>
          <w:sz w:val="22"/>
          <w:szCs w:val="22"/>
          <w:lang w:val="bg-BG"/>
        </w:rPr>
        <w:t>.</w:t>
      </w:r>
    </w:p>
    <w:p w:rsidR="00993217" w:rsidRPr="00F11EDC" w:rsidRDefault="00993217" w:rsidP="000C468B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993217" w:rsidRPr="00F11EDC" w:rsidRDefault="00C30A0F" w:rsidP="00C30A0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F11EDC">
        <w:rPr>
          <w:rFonts w:ascii="Arial" w:hAnsi="Arial" w:cs="Arial"/>
          <w:sz w:val="22"/>
          <w:szCs w:val="22"/>
        </w:rPr>
        <w:tab/>
      </w:r>
      <w:r w:rsidRPr="00F11EDC">
        <w:rPr>
          <w:rFonts w:ascii="Arial" w:hAnsi="Arial" w:cs="Arial"/>
          <w:sz w:val="22"/>
          <w:szCs w:val="22"/>
          <w:lang w:val="bg-BG"/>
        </w:rPr>
        <w:tab/>
      </w:r>
      <w:r w:rsidR="00E24FD5" w:rsidRPr="00F11EDC">
        <w:rPr>
          <w:rFonts w:ascii="Arial" w:hAnsi="Arial" w:cs="Arial"/>
          <w:sz w:val="22"/>
          <w:szCs w:val="22"/>
          <w:lang w:val="bg-BG"/>
        </w:rPr>
        <w:t xml:space="preserve">Предложението е законосъобразно и основателно. </w:t>
      </w:r>
      <w:r w:rsidR="00C732E6" w:rsidRPr="00F11EDC">
        <w:rPr>
          <w:rFonts w:ascii="Arial" w:hAnsi="Arial" w:cs="Arial"/>
          <w:sz w:val="22"/>
          <w:szCs w:val="22"/>
          <w:lang w:val="bg-BG"/>
        </w:rPr>
        <w:t xml:space="preserve">Проектът за ПУП-ПРЗ  ще послужи </w:t>
      </w:r>
      <w:r w:rsidR="00E24FD5" w:rsidRPr="00F11EDC">
        <w:rPr>
          <w:rFonts w:ascii="Arial" w:hAnsi="Arial" w:cs="Arial"/>
          <w:sz w:val="22"/>
          <w:szCs w:val="22"/>
          <w:lang w:val="bg-BG"/>
        </w:rPr>
        <w:t xml:space="preserve"> </w:t>
      </w:r>
      <w:r w:rsidR="00C732E6" w:rsidRPr="00F11EDC">
        <w:rPr>
          <w:rFonts w:ascii="Arial" w:hAnsi="Arial" w:cs="Arial"/>
          <w:sz w:val="22"/>
          <w:szCs w:val="22"/>
          <w:lang w:val="bg-BG"/>
        </w:rPr>
        <w:t xml:space="preserve">за провеждане </w:t>
      </w:r>
      <w:r w:rsidR="00993217" w:rsidRPr="00F11EDC">
        <w:rPr>
          <w:rFonts w:ascii="Arial" w:hAnsi="Arial" w:cs="Arial"/>
          <w:sz w:val="22"/>
          <w:szCs w:val="22"/>
          <w:lang w:val="bg-BG"/>
        </w:rPr>
        <w:t xml:space="preserve">на процедура  </w:t>
      </w:r>
      <w:r w:rsidRPr="00F11EDC">
        <w:rPr>
          <w:rFonts w:ascii="Arial" w:hAnsi="Arial" w:cs="Arial"/>
          <w:sz w:val="22"/>
          <w:szCs w:val="22"/>
          <w:lang w:val="bg-BG"/>
        </w:rPr>
        <w:t>за промяна предназначението на земеделската земя за неземеделски нужди по чл. 17а от Закона за опазване на земеделските земи. ПУП е изготвен на основание чл. 109, ал. 3 от ЗУТ.</w:t>
      </w:r>
    </w:p>
    <w:p w:rsidR="00E24FD5" w:rsidRPr="00F11EDC" w:rsidRDefault="00E24FD5" w:rsidP="00C30A0F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F11EDC">
        <w:rPr>
          <w:rFonts w:ascii="Arial" w:hAnsi="Arial" w:cs="Arial"/>
          <w:sz w:val="22"/>
          <w:szCs w:val="22"/>
          <w:lang w:val="bg-BG"/>
        </w:rPr>
        <w:t>Поради това Общинският съвет, след като обсъди предложението на Кмета на Община Пазарджик Тодор Попов, на основание чл.21</w:t>
      </w:r>
      <w:r w:rsidR="00AB1B98" w:rsidRPr="00F11EDC">
        <w:rPr>
          <w:rFonts w:ascii="Arial" w:hAnsi="Arial" w:cs="Arial"/>
          <w:sz w:val="22"/>
          <w:szCs w:val="22"/>
          <w:lang w:val="bg-BG"/>
        </w:rPr>
        <w:t>,</w:t>
      </w:r>
      <w:r w:rsidRPr="00F11EDC">
        <w:rPr>
          <w:rFonts w:ascii="Arial" w:hAnsi="Arial" w:cs="Arial"/>
          <w:sz w:val="22"/>
          <w:szCs w:val="22"/>
          <w:lang w:val="bg-BG"/>
        </w:rPr>
        <w:t xml:space="preserve"> ал.1</w:t>
      </w:r>
      <w:r w:rsidR="00AB1B98" w:rsidRPr="00F11EDC">
        <w:rPr>
          <w:rFonts w:ascii="Arial" w:hAnsi="Arial" w:cs="Arial"/>
          <w:sz w:val="22"/>
          <w:szCs w:val="22"/>
          <w:lang w:val="bg-BG"/>
        </w:rPr>
        <w:t>,</w:t>
      </w:r>
      <w:r w:rsidRPr="00F11EDC">
        <w:rPr>
          <w:rFonts w:ascii="Arial" w:hAnsi="Arial" w:cs="Arial"/>
          <w:sz w:val="22"/>
          <w:szCs w:val="22"/>
          <w:lang w:val="bg-BG"/>
        </w:rPr>
        <w:t xml:space="preserve"> т.11 във връзка с ал.</w:t>
      </w:r>
      <w:r w:rsidR="00AB1B98" w:rsidRPr="00F11EDC">
        <w:rPr>
          <w:rFonts w:ascii="Arial" w:hAnsi="Arial" w:cs="Arial"/>
          <w:sz w:val="22"/>
          <w:szCs w:val="22"/>
          <w:lang w:val="bg-BG"/>
        </w:rPr>
        <w:t xml:space="preserve"> </w:t>
      </w:r>
      <w:r w:rsidRPr="00F11EDC">
        <w:rPr>
          <w:rFonts w:ascii="Arial" w:hAnsi="Arial" w:cs="Arial"/>
          <w:sz w:val="22"/>
          <w:szCs w:val="22"/>
          <w:lang w:val="bg-BG"/>
        </w:rPr>
        <w:t>2 от ЗМСМА, чл.124а, ал.1</w:t>
      </w:r>
      <w:r w:rsidR="00FA624E" w:rsidRPr="00F11EDC">
        <w:rPr>
          <w:rFonts w:ascii="Arial" w:hAnsi="Arial" w:cs="Arial"/>
          <w:sz w:val="22"/>
          <w:szCs w:val="22"/>
          <w:lang w:val="bg-BG"/>
        </w:rPr>
        <w:t xml:space="preserve"> и чл. 12</w:t>
      </w:r>
      <w:r w:rsidR="00F90016" w:rsidRPr="00F11EDC">
        <w:rPr>
          <w:rFonts w:ascii="Arial" w:hAnsi="Arial" w:cs="Arial"/>
          <w:sz w:val="22"/>
          <w:szCs w:val="22"/>
          <w:lang w:val="bg-BG"/>
        </w:rPr>
        <w:t>4</w:t>
      </w:r>
      <w:r w:rsidR="00FA624E" w:rsidRPr="00F11EDC">
        <w:rPr>
          <w:rFonts w:ascii="Arial" w:hAnsi="Arial" w:cs="Arial"/>
          <w:sz w:val="22"/>
          <w:szCs w:val="22"/>
          <w:lang w:val="bg-BG"/>
        </w:rPr>
        <w:t>б</w:t>
      </w:r>
      <w:r w:rsidR="00F90016" w:rsidRPr="00F11EDC">
        <w:rPr>
          <w:rFonts w:ascii="Arial" w:hAnsi="Arial" w:cs="Arial"/>
          <w:sz w:val="22"/>
          <w:szCs w:val="22"/>
          <w:lang w:val="bg-BG"/>
        </w:rPr>
        <w:t>, ал. 1</w:t>
      </w:r>
      <w:r w:rsidR="00FA624E" w:rsidRPr="00F11EDC">
        <w:rPr>
          <w:rFonts w:ascii="Arial" w:hAnsi="Arial" w:cs="Arial"/>
          <w:sz w:val="22"/>
          <w:szCs w:val="22"/>
          <w:lang w:val="bg-BG"/>
        </w:rPr>
        <w:t xml:space="preserve"> </w:t>
      </w:r>
      <w:r w:rsidRPr="00F11EDC">
        <w:rPr>
          <w:rFonts w:ascii="Arial" w:hAnsi="Arial" w:cs="Arial"/>
          <w:sz w:val="22"/>
          <w:szCs w:val="22"/>
          <w:lang w:val="bg-BG"/>
        </w:rPr>
        <w:t xml:space="preserve">от ЗУТ, </w:t>
      </w:r>
      <w:r w:rsidR="00B22553" w:rsidRPr="00F11EDC">
        <w:rPr>
          <w:rFonts w:ascii="Arial" w:hAnsi="Arial" w:cs="Arial"/>
          <w:sz w:val="22"/>
          <w:szCs w:val="22"/>
          <w:lang w:val="bg-BG"/>
        </w:rPr>
        <w:t xml:space="preserve">във връзка с чл. 109, ал. </w:t>
      </w:r>
      <w:r w:rsidR="00693AF1" w:rsidRPr="00F11EDC">
        <w:rPr>
          <w:rFonts w:ascii="Arial" w:hAnsi="Arial" w:cs="Arial"/>
          <w:sz w:val="22"/>
          <w:szCs w:val="22"/>
          <w:lang w:val="bg-BG"/>
        </w:rPr>
        <w:t>1</w:t>
      </w:r>
      <w:r w:rsidR="00B22553" w:rsidRPr="00F11EDC">
        <w:rPr>
          <w:rFonts w:ascii="Arial" w:hAnsi="Arial" w:cs="Arial"/>
          <w:sz w:val="22"/>
          <w:szCs w:val="22"/>
          <w:lang w:val="bg-BG"/>
        </w:rPr>
        <w:t xml:space="preserve">, т. </w:t>
      </w:r>
      <w:r w:rsidR="00693AF1" w:rsidRPr="00F11EDC">
        <w:rPr>
          <w:rFonts w:ascii="Arial" w:hAnsi="Arial" w:cs="Arial"/>
          <w:sz w:val="22"/>
          <w:szCs w:val="22"/>
          <w:lang w:val="bg-BG"/>
        </w:rPr>
        <w:t>3</w:t>
      </w:r>
      <w:r w:rsidR="00B22553" w:rsidRPr="00F11EDC">
        <w:rPr>
          <w:rFonts w:ascii="Arial" w:hAnsi="Arial" w:cs="Arial"/>
          <w:sz w:val="22"/>
          <w:szCs w:val="22"/>
          <w:lang w:val="bg-BG"/>
        </w:rPr>
        <w:t xml:space="preserve"> от ЗУТ </w:t>
      </w:r>
      <w:r w:rsidRPr="00F11EDC">
        <w:rPr>
          <w:rFonts w:ascii="Arial" w:hAnsi="Arial" w:cs="Arial"/>
          <w:sz w:val="22"/>
          <w:szCs w:val="22"/>
          <w:lang w:val="bg-BG"/>
        </w:rPr>
        <w:t>и след станалите разисквания,</w:t>
      </w:r>
    </w:p>
    <w:p w:rsidR="00E24FD5" w:rsidRPr="00F11EDC" w:rsidRDefault="00E24FD5" w:rsidP="00E24FD5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</w:rPr>
      </w:pPr>
    </w:p>
    <w:p w:rsidR="00961573" w:rsidRPr="00F11EDC" w:rsidRDefault="00E24FD5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  <w:r w:rsidRPr="00F11EDC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E24FD5" w:rsidRPr="00F11EDC" w:rsidRDefault="00E24FD5" w:rsidP="00650F20">
      <w:pPr>
        <w:pStyle w:val="a3"/>
        <w:tabs>
          <w:tab w:val="left" w:pos="9540"/>
        </w:tabs>
        <w:ind w:right="561"/>
        <w:rPr>
          <w:rFonts w:ascii="Arial" w:hAnsi="Arial" w:cs="Arial"/>
          <w:sz w:val="22"/>
          <w:szCs w:val="22"/>
        </w:rPr>
      </w:pPr>
      <w:r w:rsidRPr="00F11EDC">
        <w:rPr>
          <w:rFonts w:ascii="Arial" w:hAnsi="Arial" w:cs="Arial"/>
          <w:sz w:val="22"/>
          <w:szCs w:val="22"/>
        </w:rPr>
        <w:t>Р Е Ш И :</w:t>
      </w:r>
    </w:p>
    <w:p w:rsidR="00961573" w:rsidRPr="00F11EDC" w:rsidRDefault="00961573" w:rsidP="00961573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  <w:lang w:val="en-US"/>
        </w:rPr>
      </w:pPr>
    </w:p>
    <w:p w:rsidR="00CF6D67" w:rsidRPr="00F11EDC" w:rsidRDefault="00CF6D67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</w:p>
    <w:p w:rsidR="00693AF1" w:rsidRPr="00F11EDC" w:rsidRDefault="00FA624E" w:rsidP="00FA624E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 w:rsidRPr="00F11EDC">
        <w:rPr>
          <w:rFonts w:ascii="Arial" w:hAnsi="Arial" w:cs="Arial"/>
          <w:sz w:val="22"/>
          <w:szCs w:val="22"/>
          <w:lang w:val="bg-BG"/>
        </w:rPr>
        <w:t>1.Одобрява плановото задание по чл. 125 от ЗУТ.</w:t>
      </w:r>
    </w:p>
    <w:p w:rsidR="00FA624E" w:rsidRPr="00F11EDC" w:rsidRDefault="00FA624E" w:rsidP="00FA624E">
      <w:pPr>
        <w:pStyle w:val="aa"/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F11EDC" w:rsidRPr="00F11EDC" w:rsidRDefault="00FA624E" w:rsidP="00F11ED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F11EDC">
        <w:rPr>
          <w:rFonts w:ascii="Arial" w:hAnsi="Arial" w:cs="Arial"/>
          <w:sz w:val="22"/>
          <w:szCs w:val="22"/>
          <w:lang w:val="bg-BG"/>
        </w:rPr>
        <w:t>2</w:t>
      </w:r>
      <w:r w:rsidR="00AB1B98" w:rsidRPr="00F11EDC">
        <w:rPr>
          <w:rFonts w:ascii="Arial" w:hAnsi="Arial" w:cs="Arial"/>
          <w:sz w:val="22"/>
          <w:szCs w:val="22"/>
          <w:lang w:val="bg-BG"/>
        </w:rPr>
        <w:t>.</w:t>
      </w:r>
      <w:r w:rsidR="00E24FD5" w:rsidRPr="00F11EDC">
        <w:rPr>
          <w:rFonts w:ascii="Arial" w:hAnsi="Arial" w:cs="Arial"/>
          <w:sz w:val="22"/>
          <w:szCs w:val="22"/>
          <w:lang w:val="bg-BG"/>
        </w:rPr>
        <w:t xml:space="preserve">Разрешава изработване на </w:t>
      </w:r>
      <w:r w:rsidR="00F11EDC" w:rsidRPr="00F11EDC">
        <w:rPr>
          <w:rFonts w:ascii="Arial" w:hAnsi="Arial" w:cs="Arial"/>
          <w:sz w:val="22"/>
          <w:szCs w:val="22"/>
          <w:lang w:val="bg-BG"/>
        </w:rPr>
        <w:t xml:space="preserve">ПУП-ПРЗ относно имоти с идентификатори </w:t>
      </w:r>
      <w:r w:rsidR="00F11EDC" w:rsidRPr="00F11EDC">
        <w:rPr>
          <w:rFonts w:ascii="Arial" w:hAnsi="Arial" w:cs="Arial"/>
          <w:bCs/>
          <w:sz w:val="22"/>
          <w:szCs w:val="22"/>
        </w:rPr>
        <w:t>65468.166.23, 65468.47.1, 65468.47.2, 65468.47.3, 65468.47.4, 65468.47.5, 65468.47.6, 65468.47.7, 65468.47.8, 65468.47.9, 65468.47.10, 65468.47.11, 65468.47.12, 65468.47.14, 65468.47.15, 65468.47.16, 65468.47.17, 65468.47.18, 65468.47.19, 65468.47.20, 65468.47.21, 65468.47.22, 65468.47.24, 65468.47.25, 65468.47.26 и 65468.47.27</w:t>
      </w:r>
      <w:r w:rsidR="00F11EDC" w:rsidRPr="00F11EDC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F11EDC" w:rsidRPr="00F11EDC">
        <w:rPr>
          <w:rFonts w:ascii="Arial" w:hAnsi="Arial" w:cs="Arial"/>
          <w:sz w:val="22"/>
          <w:szCs w:val="22"/>
          <w:lang w:val="bg-BG"/>
        </w:rPr>
        <w:t>по КККР</w:t>
      </w:r>
      <w:r w:rsidR="00F11EDC" w:rsidRPr="00F11EDC">
        <w:rPr>
          <w:rFonts w:ascii="Arial" w:hAnsi="Arial" w:cs="Arial"/>
          <w:sz w:val="22"/>
          <w:szCs w:val="22"/>
          <w:lang w:val="en-US"/>
        </w:rPr>
        <w:t xml:space="preserve"> </w:t>
      </w:r>
      <w:r w:rsidR="00F11EDC" w:rsidRPr="00F11EDC">
        <w:rPr>
          <w:rFonts w:ascii="Arial" w:hAnsi="Arial" w:cs="Arial"/>
          <w:sz w:val="22"/>
          <w:szCs w:val="22"/>
          <w:lang w:val="bg-BG"/>
        </w:rPr>
        <w:t>на землището на село Априлци,</w:t>
      </w:r>
      <w:r w:rsidR="00F11EDC" w:rsidRPr="00F11EDC">
        <w:rPr>
          <w:rFonts w:ascii="Arial" w:hAnsi="Arial" w:cs="Arial"/>
          <w:bCs/>
          <w:sz w:val="22"/>
          <w:szCs w:val="22"/>
        </w:rPr>
        <w:t xml:space="preserve"> </w:t>
      </w:r>
      <w:r w:rsidR="00F11EDC" w:rsidRPr="00F11EDC">
        <w:rPr>
          <w:rFonts w:ascii="Arial" w:hAnsi="Arial" w:cs="Arial"/>
          <w:bCs/>
          <w:sz w:val="22"/>
          <w:szCs w:val="22"/>
          <w:lang w:val="bg-BG"/>
        </w:rPr>
        <w:t xml:space="preserve">за </w:t>
      </w:r>
      <w:r w:rsidR="00F11EDC" w:rsidRPr="00F11EDC">
        <w:rPr>
          <w:rFonts w:ascii="Arial" w:hAnsi="Arial" w:cs="Arial"/>
          <w:sz w:val="22"/>
          <w:szCs w:val="22"/>
          <w:lang w:val="bg-BG"/>
        </w:rPr>
        <w:t>сметка на к</w:t>
      </w:r>
      <w:proofErr w:type="spellStart"/>
      <w:r w:rsidR="00F11EDC" w:rsidRPr="00F11EDC">
        <w:rPr>
          <w:rFonts w:ascii="Arial" w:hAnsi="Arial" w:cs="Arial"/>
          <w:sz w:val="22"/>
          <w:szCs w:val="22"/>
          <w:lang w:val="en-US"/>
        </w:rPr>
        <w:t>ои</w:t>
      </w:r>
      <w:proofErr w:type="spellEnd"/>
      <w:r w:rsidR="00F11EDC" w:rsidRPr="00F11EDC">
        <w:rPr>
          <w:rFonts w:ascii="Arial" w:hAnsi="Arial" w:cs="Arial"/>
          <w:sz w:val="22"/>
          <w:szCs w:val="22"/>
          <w:lang w:val="bg-BG"/>
        </w:rPr>
        <w:t>то се образува нов УПИ ХХХ-За производство на ел. енергия от възобновяеми източници (фотоволтаични панели) с достъп от имот с идентификатор 65468.166.16 с НТП За път от републиканската пътна мрежа, като в УПИ се разполага свободно стоящо застрояване с показатели за Предимно производствена устройствена зона (</w:t>
      </w:r>
      <w:proofErr w:type="spellStart"/>
      <w:r w:rsidR="00F11EDC" w:rsidRPr="00F11EDC">
        <w:rPr>
          <w:rFonts w:ascii="Arial" w:hAnsi="Arial" w:cs="Arial"/>
          <w:sz w:val="22"/>
          <w:szCs w:val="22"/>
          <w:lang w:val="bg-BG"/>
        </w:rPr>
        <w:t>Пп</w:t>
      </w:r>
      <w:proofErr w:type="spellEnd"/>
      <w:r w:rsidR="00F11EDC" w:rsidRPr="00F11EDC">
        <w:rPr>
          <w:rFonts w:ascii="Arial" w:hAnsi="Arial" w:cs="Arial"/>
          <w:sz w:val="22"/>
          <w:szCs w:val="22"/>
          <w:lang w:val="bg-BG"/>
        </w:rPr>
        <w:t xml:space="preserve">), съгласно Наредба №7 от 2003 год. за правила и нормативи за устройство на отделните видове територии и устройствени зони. </w:t>
      </w:r>
    </w:p>
    <w:p w:rsidR="00F11EDC" w:rsidRPr="00F11EDC" w:rsidRDefault="00F11EDC" w:rsidP="00F11ED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159E0" w:rsidRPr="00F11EDC" w:rsidRDefault="00FA624E" w:rsidP="00693AF1">
      <w:pPr>
        <w:ind w:right="413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F11EDC">
        <w:rPr>
          <w:rFonts w:ascii="Arial" w:hAnsi="Arial" w:cs="Arial"/>
          <w:sz w:val="22"/>
          <w:szCs w:val="22"/>
          <w:lang w:val="bg-BG"/>
        </w:rPr>
        <w:t>3</w:t>
      </w:r>
      <w:r w:rsidR="00B159E0" w:rsidRPr="00F11EDC">
        <w:rPr>
          <w:rFonts w:ascii="Arial" w:hAnsi="Arial" w:cs="Arial"/>
          <w:sz w:val="22"/>
          <w:szCs w:val="22"/>
          <w:lang w:val="bg-BG"/>
        </w:rPr>
        <w:t>.</w:t>
      </w:r>
      <w:r w:rsidR="00B159E0" w:rsidRPr="00F11EDC">
        <w:rPr>
          <w:rFonts w:ascii="Arial" w:hAnsi="Arial" w:cs="Arial"/>
          <w:color w:val="000000"/>
          <w:sz w:val="22"/>
          <w:szCs w:val="22"/>
          <w:lang w:val="bg-BG"/>
        </w:rPr>
        <w:t xml:space="preserve">Възлага на Кмета на Община Пазарджик да извърши необходимото </w:t>
      </w:r>
      <w:r w:rsidR="00650F20" w:rsidRPr="00F11EDC">
        <w:rPr>
          <w:rFonts w:ascii="Arial" w:hAnsi="Arial" w:cs="Arial"/>
          <w:color w:val="000000"/>
          <w:sz w:val="22"/>
          <w:szCs w:val="22"/>
          <w:lang w:val="bg-BG"/>
        </w:rPr>
        <w:t xml:space="preserve">във връзка с провеждане на </w:t>
      </w:r>
      <w:r w:rsidR="00B159E0" w:rsidRPr="00F11EDC">
        <w:rPr>
          <w:rFonts w:ascii="Arial" w:hAnsi="Arial" w:cs="Arial"/>
          <w:color w:val="000000"/>
          <w:sz w:val="22"/>
          <w:szCs w:val="22"/>
          <w:lang w:val="bg-BG"/>
        </w:rPr>
        <w:t>процедурите по ЗУТ и ЗКИР</w:t>
      </w:r>
      <w:r w:rsidR="00693AF1" w:rsidRPr="00F11EDC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B159E0" w:rsidRPr="00F11EDC" w:rsidRDefault="00B159E0" w:rsidP="00B159E0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</w:p>
    <w:p w:rsidR="00961573" w:rsidRPr="00F11EDC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F11EDC" w:rsidRDefault="00E24FD5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F11EDC" w:rsidRDefault="00E24FD5" w:rsidP="00F90016">
      <w:pPr>
        <w:pStyle w:val="a3"/>
        <w:jc w:val="both"/>
        <w:rPr>
          <w:rFonts w:ascii="Arial" w:hAnsi="Arial" w:cs="Arial"/>
          <w:sz w:val="22"/>
          <w:szCs w:val="22"/>
        </w:rPr>
      </w:pPr>
      <w:r w:rsidRPr="00F11EDC">
        <w:rPr>
          <w:rFonts w:ascii="Arial" w:hAnsi="Arial" w:cs="Arial"/>
          <w:sz w:val="22"/>
          <w:szCs w:val="22"/>
        </w:rPr>
        <w:t xml:space="preserve"> </w:t>
      </w:r>
      <w:r w:rsidRPr="00F11EDC">
        <w:rPr>
          <w:rFonts w:ascii="Arial" w:hAnsi="Arial" w:cs="Arial"/>
          <w:sz w:val="22"/>
          <w:szCs w:val="22"/>
          <w:lang w:val="en-US"/>
        </w:rPr>
        <w:tab/>
      </w:r>
      <w:r w:rsidRPr="00F11EDC">
        <w:rPr>
          <w:rFonts w:ascii="Arial" w:hAnsi="Arial" w:cs="Arial"/>
          <w:sz w:val="22"/>
          <w:szCs w:val="22"/>
        </w:rPr>
        <w:t>ХАРИ  ХАРАЛАМПИЕВ</w:t>
      </w:r>
    </w:p>
    <w:p w:rsidR="00961573" w:rsidRDefault="00E24FD5" w:rsidP="00E24FD5">
      <w:pPr>
        <w:pStyle w:val="a3"/>
        <w:jc w:val="both"/>
        <w:rPr>
          <w:rFonts w:ascii="Arial" w:hAnsi="Arial" w:cs="Arial"/>
          <w:sz w:val="24"/>
          <w:szCs w:val="24"/>
        </w:rPr>
      </w:pPr>
      <w:r w:rsidRPr="00F11EDC">
        <w:rPr>
          <w:rFonts w:ascii="Arial" w:hAnsi="Arial" w:cs="Arial"/>
          <w:sz w:val="22"/>
          <w:szCs w:val="22"/>
          <w:lang w:val="ru-RU"/>
        </w:rPr>
        <w:t xml:space="preserve"> </w:t>
      </w:r>
      <w:r w:rsidRPr="00F11EDC">
        <w:rPr>
          <w:rFonts w:ascii="Arial" w:hAnsi="Arial" w:cs="Arial"/>
          <w:sz w:val="22"/>
          <w:szCs w:val="22"/>
          <w:lang w:val="en-US"/>
        </w:rPr>
        <w:tab/>
      </w:r>
      <w:r w:rsidRPr="00F11EDC">
        <w:rPr>
          <w:rFonts w:ascii="Arial" w:hAnsi="Arial" w:cs="Arial"/>
          <w:b w:val="0"/>
          <w:i/>
          <w:sz w:val="22"/>
          <w:szCs w:val="22"/>
        </w:rPr>
        <w:t xml:space="preserve">Председател  на Общински съвет             </w:t>
      </w:r>
    </w:p>
    <w:sectPr w:rsidR="00961573" w:rsidSect="0096157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1FA"/>
    <w:multiLevelType w:val="hybridMultilevel"/>
    <w:tmpl w:val="33DC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5948"/>
    <w:multiLevelType w:val="hybridMultilevel"/>
    <w:tmpl w:val="BB9A9DCC"/>
    <w:lvl w:ilvl="0" w:tplc="15887C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1D"/>
    <w:rsid w:val="00061C63"/>
    <w:rsid w:val="000C468B"/>
    <w:rsid w:val="000D48F8"/>
    <w:rsid w:val="000D6102"/>
    <w:rsid w:val="000E142F"/>
    <w:rsid w:val="000F5F3C"/>
    <w:rsid w:val="000F7D44"/>
    <w:rsid w:val="00106BE9"/>
    <w:rsid w:val="0016793D"/>
    <w:rsid w:val="00240557"/>
    <w:rsid w:val="002865F8"/>
    <w:rsid w:val="002F1238"/>
    <w:rsid w:val="003A70AC"/>
    <w:rsid w:val="003A79CE"/>
    <w:rsid w:val="00423A08"/>
    <w:rsid w:val="00476188"/>
    <w:rsid w:val="004810F7"/>
    <w:rsid w:val="004C2734"/>
    <w:rsid w:val="004D52E8"/>
    <w:rsid w:val="00551D74"/>
    <w:rsid w:val="00587037"/>
    <w:rsid w:val="005D0402"/>
    <w:rsid w:val="005D1CB2"/>
    <w:rsid w:val="00650F20"/>
    <w:rsid w:val="00693AF1"/>
    <w:rsid w:val="006C2344"/>
    <w:rsid w:val="006E021D"/>
    <w:rsid w:val="007339F1"/>
    <w:rsid w:val="00783B19"/>
    <w:rsid w:val="007849BD"/>
    <w:rsid w:val="00810EBF"/>
    <w:rsid w:val="00892ED0"/>
    <w:rsid w:val="008F53DB"/>
    <w:rsid w:val="00922DA4"/>
    <w:rsid w:val="00960746"/>
    <w:rsid w:val="00961573"/>
    <w:rsid w:val="00987486"/>
    <w:rsid w:val="00993217"/>
    <w:rsid w:val="00A442D5"/>
    <w:rsid w:val="00AA1DDD"/>
    <w:rsid w:val="00AB1B98"/>
    <w:rsid w:val="00AB2837"/>
    <w:rsid w:val="00AC1BD3"/>
    <w:rsid w:val="00AC6458"/>
    <w:rsid w:val="00B02CEE"/>
    <w:rsid w:val="00B11442"/>
    <w:rsid w:val="00B159E0"/>
    <w:rsid w:val="00B162F7"/>
    <w:rsid w:val="00B22553"/>
    <w:rsid w:val="00B74B0B"/>
    <w:rsid w:val="00B832C2"/>
    <w:rsid w:val="00BC43E1"/>
    <w:rsid w:val="00BF05AD"/>
    <w:rsid w:val="00C1477D"/>
    <w:rsid w:val="00C30A0F"/>
    <w:rsid w:val="00C732E6"/>
    <w:rsid w:val="00CB3348"/>
    <w:rsid w:val="00CE0210"/>
    <w:rsid w:val="00CF6D67"/>
    <w:rsid w:val="00D17179"/>
    <w:rsid w:val="00D92937"/>
    <w:rsid w:val="00DF6114"/>
    <w:rsid w:val="00E24FD5"/>
    <w:rsid w:val="00E400C1"/>
    <w:rsid w:val="00E508FC"/>
    <w:rsid w:val="00EC4485"/>
    <w:rsid w:val="00F0222E"/>
    <w:rsid w:val="00F11EDC"/>
    <w:rsid w:val="00F33FF4"/>
    <w:rsid w:val="00F823A7"/>
    <w:rsid w:val="00F90016"/>
    <w:rsid w:val="00FA624E"/>
    <w:rsid w:val="00F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25786-B4B4-46D0-8A5C-2C84227F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E24FD5"/>
    <w:pPr>
      <w:keepNext/>
      <w:ind w:right="-1633"/>
      <w:jc w:val="both"/>
      <w:outlineLvl w:val="2"/>
    </w:pPr>
    <w:rPr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24FD5"/>
    <w:pPr>
      <w:jc w:val="center"/>
    </w:pPr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E24FD5"/>
    <w:pPr>
      <w:ind w:right="-1633"/>
      <w:jc w:val="both"/>
    </w:pPr>
    <w:rPr>
      <w:b/>
      <w:sz w:val="28"/>
      <w:szCs w:val="20"/>
      <w:lang w:val="bg-BG"/>
    </w:rPr>
  </w:style>
  <w:style w:type="character" w:customStyle="1" w:styleId="a6">
    <w:name w:val="Подзаглавие Знак"/>
    <w:basedOn w:val="a0"/>
    <w:link w:val="a5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lock Text"/>
    <w:basedOn w:val="a"/>
    <w:rsid w:val="00E24FD5"/>
    <w:pPr>
      <w:ind w:left="4470" w:right="-939"/>
    </w:pPr>
    <w:rPr>
      <w:sz w:val="28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E24FD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24FD5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graph">
    <w:name w:val="paragraph"/>
    <w:basedOn w:val="a"/>
    <w:rsid w:val="00AB1B98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a0"/>
    <w:rsid w:val="00AB1B98"/>
  </w:style>
  <w:style w:type="character" w:customStyle="1" w:styleId="apple-converted-space">
    <w:name w:val="apple-converted-space"/>
    <w:basedOn w:val="a0"/>
    <w:rsid w:val="00AB1B98"/>
  </w:style>
  <w:style w:type="character" w:customStyle="1" w:styleId="eop">
    <w:name w:val="eop"/>
    <w:basedOn w:val="a0"/>
    <w:rsid w:val="00AB1B98"/>
  </w:style>
  <w:style w:type="paragraph" w:styleId="aa">
    <w:name w:val="List Paragraph"/>
    <w:basedOn w:val="a"/>
    <w:uiPriority w:val="34"/>
    <w:qFormat/>
    <w:rsid w:val="00FA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Verginia</dc:creator>
  <cp:keywords/>
  <dc:description/>
  <cp:lastModifiedBy>Акаунт в Microsoft</cp:lastModifiedBy>
  <cp:revision>4</cp:revision>
  <cp:lastPrinted>2023-04-13T10:19:00Z</cp:lastPrinted>
  <dcterms:created xsi:type="dcterms:W3CDTF">2023-04-13T10:11:00Z</dcterms:created>
  <dcterms:modified xsi:type="dcterms:W3CDTF">2023-04-13T10:20:00Z</dcterms:modified>
</cp:coreProperties>
</file>